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B574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 xml:space="preserve">ZAVOD ZA ZDRAVSTVENU ZAŠTITU </w:t>
      </w:r>
    </w:p>
    <w:p w14:paraId="762316C1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RADNIKA U SAOBRAĆAJU-SARAJEVO</w:t>
      </w:r>
    </w:p>
    <w:p w14:paraId="3B2CCE5E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Ulica Kolodvorska broj 10</w:t>
      </w:r>
    </w:p>
    <w:p w14:paraId="40F5C77C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S a r a j e v o</w:t>
      </w:r>
    </w:p>
    <w:p w14:paraId="2FF2C9FF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rPr>
          <w:rFonts w:ascii="Arial" w:hAnsi="Arial"/>
          <w:color w:val="FF0000"/>
        </w:rPr>
      </w:pPr>
    </w:p>
    <w:p w14:paraId="103C0F56" w14:textId="61D1E6EA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both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>Na osnovu člana 11.stav 2., člana 12.stav 1. i 2., članova 1</w:t>
      </w:r>
      <w:r w:rsidR="00BB27C6" w:rsidRPr="00A92816">
        <w:rPr>
          <w:rFonts w:ascii="Arial" w:hAnsi="Arial"/>
          <w:color w:val="auto"/>
        </w:rPr>
        <w:t>4</w:t>
      </w:r>
      <w:r w:rsidRPr="00A92816">
        <w:rPr>
          <w:rFonts w:ascii="Arial" w:hAnsi="Arial"/>
          <w:color w:val="auto"/>
        </w:rPr>
        <w:t>. i 1</w:t>
      </w:r>
      <w:r w:rsidR="00BB27C6" w:rsidRPr="00A92816">
        <w:rPr>
          <w:rFonts w:ascii="Arial" w:hAnsi="Arial"/>
          <w:color w:val="auto"/>
        </w:rPr>
        <w:t>5</w:t>
      </w:r>
      <w:r w:rsidRPr="00A92816">
        <w:rPr>
          <w:rFonts w:ascii="Arial" w:hAnsi="Arial"/>
          <w:color w:val="auto"/>
        </w:rPr>
        <w:t xml:space="preserve">. Pravilnika o radu Zavoda za zdravstvenu zaštitu radnika u saobraćaju-Sarajevo broj: </w:t>
      </w:r>
      <w:r w:rsidR="009254A2" w:rsidRPr="00A92816">
        <w:rPr>
          <w:rFonts w:ascii="Arial" w:hAnsi="Arial"/>
          <w:color w:val="auto"/>
        </w:rPr>
        <w:t>01-1-2800-6/23</w:t>
      </w:r>
      <w:r w:rsidR="00A4177F">
        <w:rPr>
          <w:rFonts w:ascii="Arial" w:hAnsi="Arial"/>
          <w:color w:val="auto"/>
        </w:rPr>
        <w:t xml:space="preserve">, </w:t>
      </w:r>
      <w:r w:rsidR="00A4177F" w:rsidRPr="00A92816">
        <w:rPr>
          <w:rFonts w:ascii="Arial" w:hAnsi="Arial"/>
          <w:color w:val="auto"/>
        </w:rPr>
        <w:t>01-1-2648-2/24</w:t>
      </w:r>
      <w:r w:rsidR="009254A2" w:rsidRPr="00A92816">
        <w:rPr>
          <w:rFonts w:ascii="Arial" w:hAnsi="Arial"/>
          <w:color w:val="auto"/>
        </w:rPr>
        <w:t xml:space="preserve"> i 01-1-</w:t>
      </w:r>
      <w:r w:rsidR="00A4177F">
        <w:rPr>
          <w:rFonts w:ascii="Arial" w:hAnsi="Arial"/>
          <w:color w:val="auto"/>
        </w:rPr>
        <w:t>1720</w:t>
      </w:r>
      <w:r w:rsidR="009254A2" w:rsidRPr="00A92816">
        <w:rPr>
          <w:rFonts w:ascii="Arial" w:hAnsi="Arial"/>
          <w:color w:val="auto"/>
        </w:rPr>
        <w:t>-2/</w:t>
      </w:r>
      <w:r w:rsidR="00A4177F">
        <w:rPr>
          <w:rFonts w:ascii="Arial" w:hAnsi="Arial"/>
          <w:color w:val="auto"/>
        </w:rPr>
        <w:t>25</w:t>
      </w:r>
      <w:r w:rsidRPr="00A92816">
        <w:rPr>
          <w:rFonts w:ascii="Arial" w:hAnsi="Arial"/>
          <w:color w:val="auto"/>
        </w:rPr>
        <w:t>, a u skladu sa odlu</w:t>
      </w:r>
      <w:r w:rsidR="00C74D5B" w:rsidRPr="00A92816">
        <w:rPr>
          <w:rFonts w:ascii="Arial" w:hAnsi="Arial"/>
          <w:color w:val="auto"/>
        </w:rPr>
        <w:t>kom direktora Zavoda broj:</w:t>
      </w:r>
      <w:r w:rsidR="00AD4D2C">
        <w:rPr>
          <w:rFonts w:ascii="Arial" w:hAnsi="Arial"/>
          <w:color w:val="auto"/>
        </w:rPr>
        <w:t>01</w:t>
      </w:r>
      <w:r w:rsidR="00C74D5B" w:rsidRPr="00A92816">
        <w:rPr>
          <w:rFonts w:ascii="Arial" w:hAnsi="Arial"/>
          <w:color w:val="auto"/>
        </w:rPr>
        <w:t>-2-</w:t>
      </w:r>
      <w:r w:rsidR="00E918D8">
        <w:rPr>
          <w:rFonts w:ascii="Arial" w:hAnsi="Arial"/>
          <w:color w:val="auto"/>
        </w:rPr>
        <w:t>895</w:t>
      </w:r>
      <w:r w:rsidR="00C74D5B" w:rsidRPr="00A92816">
        <w:rPr>
          <w:rFonts w:ascii="Arial" w:hAnsi="Arial"/>
          <w:color w:val="auto"/>
        </w:rPr>
        <w:t>/</w:t>
      </w:r>
      <w:r w:rsidR="00994C89">
        <w:rPr>
          <w:rFonts w:ascii="Arial" w:hAnsi="Arial"/>
          <w:color w:val="auto"/>
        </w:rPr>
        <w:t>26</w:t>
      </w:r>
      <w:r w:rsidR="000862F0" w:rsidRPr="00A92816">
        <w:rPr>
          <w:rFonts w:ascii="Arial" w:hAnsi="Arial"/>
          <w:color w:val="auto"/>
        </w:rPr>
        <w:t xml:space="preserve"> od</w:t>
      </w:r>
      <w:r w:rsidR="00C74D5B" w:rsidRPr="00A92816">
        <w:rPr>
          <w:rFonts w:ascii="Arial" w:hAnsi="Arial"/>
          <w:color w:val="auto"/>
        </w:rPr>
        <w:t xml:space="preserve"> </w:t>
      </w:r>
      <w:r w:rsidR="00E918D8">
        <w:rPr>
          <w:rFonts w:ascii="Arial" w:hAnsi="Arial"/>
          <w:color w:val="auto"/>
        </w:rPr>
        <w:t>29</w:t>
      </w:r>
      <w:r w:rsidR="00C74D5B" w:rsidRPr="00A92816">
        <w:rPr>
          <w:rFonts w:ascii="Arial" w:hAnsi="Arial"/>
          <w:color w:val="auto"/>
        </w:rPr>
        <w:t>.</w:t>
      </w:r>
      <w:r w:rsidR="00994C89">
        <w:rPr>
          <w:rFonts w:ascii="Arial" w:hAnsi="Arial"/>
          <w:color w:val="auto"/>
        </w:rPr>
        <w:t>04</w:t>
      </w:r>
      <w:r w:rsidR="00C74D5B" w:rsidRPr="00A92816">
        <w:rPr>
          <w:rFonts w:ascii="Arial" w:hAnsi="Arial"/>
          <w:color w:val="auto"/>
        </w:rPr>
        <w:t>.</w:t>
      </w:r>
      <w:r w:rsidR="00994C89">
        <w:rPr>
          <w:rFonts w:ascii="Arial" w:hAnsi="Arial"/>
          <w:color w:val="auto"/>
        </w:rPr>
        <w:t>2026</w:t>
      </w:r>
      <w:r w:rsidRPr="00A92816">
        <w:rPr>
          <w:rFonts w:ascii="Arial" w:hAnsi="Arial"/>
          <w:color w:val="auto"/>
        </w:rPr>
        <w:t xml:space="preserve">., Zavod za zdravstvenu zaštitu radnika u saobraćaju-Sarajevo (u daljem tekstu: Zavod) raspisuje  </w:t>
      </w:r>
    </w:p>
    <w:p w14:paraId="6B250598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both"/>
        <w:rPr>
          <w:rFonts w:ascii="Arial" w:hAnsi="Arial"/>
          <w:color w:val="auto"/>
        </w:rPr>
      </w:pPr>
    </w:p>
    <w:p w14:paraId="065490A2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center"/>
        <w:rPr>
          <w:rFonts w:ascii="Arial" w:hAnsi="Arial"/>
          <w:b/>
          <w:color w:val="auto"/>
        </w:rPr>
      </w:pPr>
      <w:r w:rsidRPr="00A92816">
        <w:rPr>
          <w:rFonts w:ascii="Arial" w:hAnsi="Arial"/>
          <w:b/>
          <w:color w:val="auto"/>
        </w:rPr>
        <w:t>JAVNI OGLAS</w:t>
      </w:r>
    </w:p>
    <w:p w14:paraId="753D466E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737"/>
        <w:jc w:val="center"/>
        <w:rPr>
          <w:rFonts w:ascii="Arial" w:hAnsi="Arial"/>
          <w:b/>
          <w:color w:val="auto"/>
        </w:rPr>
      </w:pPr>
    </w:p>
    <w:p w14:paraId="4AC3D0E9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680" w:right="-30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 xml:space="preserve">Za prijem radnika u radni odnos na poslove radnog mjesta: </w:t>
      </w:r>
    </w:p>
    <w:p w14:paraId="2437A2A6" w14:textId="69BECE33" w:rsidR="00A4177F" w:rsidRPr="00857AF9" w:rsidRDefault="00A4177F" w:rsidP="00A4177F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bCs w:val="0"/>
          <w:color w:val="auto"/>
        </w:rPr>
      </w:pPr>
      <w:r w:rsidRPr="00857AF9">
        <w:rPr>
          <w:rFonts w:ascii="Arial" w:hAnsi="Arial"/>
          <w:color w:val="auto"/>
        </w:rPr>
        <w:t>1. specijalista psihijatar</w:t>
      </w:r>
      <w:r w:rsidRPr="00857AF9">
        <w:rPr>
          <w:rFonts w:ascii="Arial" w:hAnsi="Arial"/>
          <w:color w:val="auto"/>
        </w:rPr>
        <w:tab/>
      </w:r>
      <w:r w:rsidRPr="00857AF9">
        <w:rPr>
          <w:rFonts w:ascii="Arial" w:hAnsi="Arial"/>
          <w:color w:val="auto"/>
        </w:rPr>
        <w:tab/>
        <w:t xml:space="preserve">1 izvršilac </w:t>
      </w:r>
      <w:r w:rsidRPr="00857AF9">
        <w:rPr>
          <w:rFonts w:ascii="Arial" w:hAnsi="Arial"/>
          <w:bCs w:val="0"/>
          <w:color w:val="auto"/>
        </w:rPr>
        <w:t>na određeno vrijeme</w:t>
      </w:r>
      <w:r w:rsidR="00857AF9">
        <w:rPr>
          <w:rFonts w:ascii="Arial" w:hAnsi="Arial"/>
          <w:bCs w:val="0"/>
          <w:color w:val="auto"/>
        </w:rPr>
        <w:t xml:space="preserve"> </w:t>
      </w:r>
      <w:r w:rsidR="00857AF9" w:rsidRPr="00857AF9">
        <w:rPr>
          <w:rFonts w:ascii="Arial" w:hAnsi="Arial"/>
          <w:bCs w:val="0"/>
          <w:color w:val="auto"/>
        </w:rPr>
        <w:t xml:space="preserve">najdalje </w:t>
      </w:r>
      <w:r w:rsidR="00857AF9">
        <w:rPr>
          <w:rFonts w:ascii="Arial" w:hAnsi="Arial"/>
          <w:bCs w:val="0"/>
          <w:color w:val="auto"/>
        </w:rPr>
        <w:t xml:space="preserve">do 2 </w:t>
      </w:r>
      <w:r w:rsidR="00E918D8">
        <w:rPr>
          <w:rFonts w:ascii="Arial" w:hAnsi="Arial"/>
          <w:bCs w:val="0"/>
          <w:color w:val="auto"/>
        </w:rPr>
        <w:t>godine</w:t>
      </w:r>
      <w:r w:rsidRPr="00857AF9">
        <w:rPr>
          <w:rFonts w:ascii="Arial" w:hAnsi="Arial"/>
          <w:bCs w:val="0"/>
          <w:color w:val="auto"/>
        </w:rPr>
        <w:tab/>
      </w:r>
    </w:p>
    <w:p w14:paraId="05678CA8" w14:textId="384B8938" w:rsidR="00A4177F" w:rsidRPr="00857AF9" w:rsidRDefault="00A4177F" w:rsidP="00A4177F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bCs w:val="0"/>
          <w:color w:val="auto"/>
        </w:rPr>
      </w:pPr>
      <w:r w:rsidRPr="00857AF9">
        <w:rPr>
          <w:rFonts w:ascii="Arial" w:hAnsi="Arial"/>
          <w:bCs w:val="0"/>
          <w:color w:val="auto"/>
        </w:rPr>
        <w:t>2. specijalista neurolog</w:t>
      </w:r>
      <w:r w:rsidRPr="00857AF9">
        <w:rPr>
          <w:rFonts w:ascii="Arial" w:hAnsi="Arial"/>
          <w:bCs w:val="0"/>
          <w:color w:val="auto"/>
        </w:rPr>
        <w:tab/>
      </w:r>
      <w:r w:rsidRPr="00857AF9">
        <w:rPr>
          <w:rFonts w:ascii="Arial" w:hAnsi="Arial"/>
          <w:bCs w:val="0"/>
          <w:color w:val="auto"/>
        </w:rPr>
        <w:tab/>
        <w:t>1 izvršilac na određeno vrijeme</w:t>
      </w:r>
      <w:r w:rsidR="00857AF9">
        <w:rPr>
          <w:rFonts w:ascii="Arial" w:hAnsi="Arial"/>
          <w:bCs w:val="0"/>
          <w:color w:val="auto"/>
        </w:rPr>
        <w:t xml:space="preserve"> </w:t>
      </w:r>
      <w:r w:rsidR="00857AF9" w:rsidRPr="00857AF9">
        <w:rPr>
          <w:rFonts w:ascii="Arial" w:hAnsi="Arial"/>
          <w:bCs w:val="0"/>
          <w:color w:val="auto"/>
        </w:rPr>
        <w:t xml:space="preserve">najdalje </w:t>
      </w:r>
      <w:r w:rsidR="00857AF9">
        <w:rPr>
          <w:rFonts w:ascii="Arial" w:hAnsi="Arial"/>
          <w:bCs w:val="0"/>
          <w:color w:val="auto"/>
        </w:rPr>
        <w:t xml:space="preserve">do 2 </w:t>
      </w:r>
      <w:r w:rsidR="00E918D8">
        <w:rPr>
          <w:rFonts w:ascii="Arial" w:hAnsi="Arial"/>
          <w:bCs w:val="0"/>
          <w:color w:val="auto"/>
        </w:rPr>
        <w:t>godine</w:t>
      </w:r>
    </w:p>
    <w:p w14:paraId="708BAE0B" w14:textId="78F4B2A4" w:rsidR="00A4177F" w:rsidRPr="00857AF9" w:rsidRDefault="00A4177F" w:rsidP="00857AF9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bCs w:val="0"/>
          <w:color w:val="auto"/>
        </w:rPr>
      </w:pPr>
      <w:r w:rsidRPr="00857AF9">
        <w:rPr>
          <w:rFonts w:ascii="Arial" w:hAnsi="Arial"/>
          <w:bCs w:val="0"/>
          <w:color w:val="auto"/>
        </w:rPr>
        <w:t>3. doktor medicine</w:t>
      </w:r>
      <w:r w:rsidRPr="00857AF9">
        <w:rPr>
          <w:rFonts w:ascii="Arial" w:hAnsi="Arial"/>
          <w:bCs w:val="0"/>
          <w:color w:val="auto"/>
        </w:rPr>
        <w:tab/>
      </w:r>
      <w:r w:rsidRPr="00857AF9">
        <w:rPr>
          <w:rFonts w:ascii="Arial" w:hAnsi="Arial"/>
          <w:bCs w:val="0"/>
          <w:color w:val="auto"/>
        </w:rPr>
        <w:tab/>
      </w:r>
      <w:r w:rsidR="00857AF9" w:rsidRPr="00857AF9">
        <w:rPr>
          <w:rFonts w:ascii="Arial" w:hAnsi="Arial"/>
          <w:bCs w:val="0"/>
          <w:color w:val="auto"/>
        </w:rPr>
        <w:tab/>
        <w:t>1</w:t>
      </w:r>
      <w:r w:rsidRPr="00857AF9">
        <w:rPr>
          <w:rFonts w:ascii="Arial" w:hAnsi="Arial"/>
          <w:bCs w:val="0"/>
          <w:color w:val="auto"/>
        </w:rPr>
        <w:t xml:space="preserve"> izvrši</w:t>
      </w:r>
      <w:r w:rsidR="00857AF9" w:rsidRPr="00857AF9">
        <w:rPr>
          <w:rFonts w:ascii="Arial" w:hAnsi="Arial"/>
          <w:bCs w:val="0"/>
          <w:color w:val="auto"/>
        </w:rPr>
        <w:t>lac</w:t>
      </w:r>
      <w:r w:rsidRPr="00857AF9">
        <w:rPr>
          <w:rFonts w:ascii="Arial" w:hAnsi="Arial"/>
          <w:bCs w:val="0"/>
          <w:color w:val="auto"/>
        </w:rPr>
        <w:t xml:space="preserve"> na </w:t>
      </w:r>
      <w:r w:rsidR="003D6473">
        <w:rPr>
          <w:rFonts w:ascii="Arial" w:hAnsi="Arial"/>
          <w:bCs w:val="0"/>
          <w:color w:val="auto"/>
        </w:rPr>
        <w:t>ne</w:t>
      </w:r>
      <w:r w:rsidRPr="00857AF9">
        <w:rPr>
          <w:rFonts w:ascii="Arial" w:hAnsi="Arial"/>
          <w:bCs w:val="0"/>
          <w:color w:val="auto"/>
        </w:rPr>
        <w:t>određeno vrijeme</w:t>
      </w:r>
      <w:r w:rsidR="00857AF9" w:rsidRPr="00857AF9">
        <w:rPr>
          <w:rFonts w:ascii="Arial" w:hAnsi="Arial"/>
          <w:bCs w:val="0"/>
          <w:color w:val="auto"/>
        </w:rPr>
        <w:t xml:space="preserve"> </w:t>
      </w:r>
    </w:p>
    <w:p w14:paraId="005ECC35" w14:textId="632739FD" w:rsidR="00994C89" w:rsidRPr="00857AF9" w:rsidRDefault="00857AF9" w:rsidP="00A4177F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color w:val="auto"/>
        </w:rPr>
      </w:pPr>
      <w:r w:rsidRPr="00857AF9">
        <w:rPr>
          <w:rFonts w:ascii="Arial" w:hAnsi="Arial"/>
          <w:color w:val="auto"/>
        </w:rPr>
        <w:t>4</w:t>
      </w:r>
      <w:r w:rsidR="00994C89" w:rsidRPr="00857AF9">
        <w:rPr>
          <w:rFonts w:ascii="Arial" w:hAnsi="Arial"/>
          <w:color w:val="auto"/>
        </w:rPr>
        <w:t xml:space="preserve">. </w:t>
      </w:r>
      <w:r w:rsidR="000D1A6C" w:rsidRPr="00857AF9">
        <w:rPr>
          <w:rFonts w:ascii="Arial" w:hAnsi="Arial"/>
          <w:color w:val="auto"/>
        </w:rPr>
        <w:t>medicinska sestra</w:t>
      </w:r>
      <w:r w:rsidR="00994C89" w:rsidRPr="00857AF9">
        <w:rPr>
          <w:rFonts w:ascii="Arial" w:hAnsi="Arial"/>
          <w:color w:val="auto"/>
        </w:rPr>
        <w:tab/>
      </w:r>
      <w:r w:rsidR="000D1A6C" w:rsidRPr="00857AF9">
        <w:rPr>
          <w:rFonts w:ascii="Arial" w:hAnsi="Arial"/>
          <w:color w:val="auto"/>
        </w:rPr>
        <w:tab/>
      </w:r>
      <w:r w:rsidRPr="00857AF9">
        <w:rPr>
          <w:rFonts w:ascii="Arial" w:hAnsi="Arial"/>
          <w:color w:val="auto"/>
        </w:rPr>
        <w:tab/>
      </w:r>
      <w:r w:rsidR="00994C89" w:rsidRPr="00857AF9">
        <w:rPr>
          <w:rFonts w:ascii="Arial" w:hAnsi="Arial"/>
          <w:color w:val="auto"/>
        </w:rPr>
        <w:t xml:space="preserve">1 izvršilac na </w:t>
      </w:r>
      <w:r w:rsidR="000D1A6C" w:rsidRPr="00857AF9">
        <w:rPr>
          <w:rFonts w:ascii="Arial" w:hAnsi="Arial"/>
          <w:color w:val="auto"/>
        </w:rPr>
        <w:t>ne</w:t>
      </w:r>
      <w:r w:rsidR="00994C89" w:rsidRPr="00857AF9">
        <w:rPr>
          <w:rFonts w:ascii="Arial" w:hAnsi="Arial"/>
          <w:color w:val="auto"/>
        </w:rPr>
        <w:t xml:space="preserve">određeno vrijeme </w:t>
      </w:r>
    </w:p>
    <w:p w14:paraId="79837FCE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right="-30"/>
        <w:rPr>
          <w:rFonts w:ascii="Arial" w:hAnsi="Arial"/>
          <w:color w:val="auto"/>
        </w:rPr>
      </w:pPr>
    </w:p>
    <w:p w14:paraId="44CB0B08" w14:textId="4698FC91" w:rsidR="00646016" w:rsidRPr="00A92816" w:rsidRDefault="00646016" w:rsidP="002A5F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30"/>
        <w:rPr>
          <w:rFonts w:ascii="Arial" w:hAnsi="Arial" w:cs="Arial"/>
        </w:rPr>
      </w:pPr>
      <w:r w:rsidRPr="00A92816">
        <w:rPr>
          <w:rFonts w:ascii="Arial" w:hAnsi="Arial" w:cs="Arial"/>
        </w:rPr>
        <w:t>Uslovi koje kandidati moraju ispunjavati:</w:t>
      </w:r>
    </w:p>
    <w:p w14:paraId="3C72FBDC" w14:textId="77777777" w:rsidR="00646016" w:rsidRPr="00A92816" w:rsidRDefault="00646016" w:rsidP="00646016">
      <w:pPr>
        <w:widowControl w:val="0"/>
        <w:autoSpaceDE w:val="0"/>
        <w:autoSpaceDN w:val="0"/>
        <w:adjustRightInd w:val="0"/>
        <w:spacing w:line="276" w:lineRule="auto"/>
        <w:ind w:left="-680" w:right="-30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 xml:space="preserve">Pored opštih uslova propisanih zakonom, kandidati treba da ispunjavaju i slijedeće posebne uslove: </w:t>
      </w:r>
    </w:p>
    <w:p w14:paraId="22350B7A" w14:textId="77777777" w:rsidR="003C2957" w:rsidRPr="0033366B" w:rsidRDefault="003C2957" w:rsidP="00646016">
      <w:pPr>
        <w:widowControl w:val="0"/>
        <w:autoSpaceDE w:val="0"/>
        <w:autoSpaceDN w:val="0"/>
        <w:adjustRightInd w:val="0"/>
        <w:spacing w:line="276" w:lineRule="auto"/>
        <w:ind w:left="-680" w:right="-30"/>
        <w:rPr>
          <w:rFonts w:ascii="Arial" w:hAnsi="Arial"/>
          <w:color w:val="auto"/>
          <w:sz w:val="16"/>
          <w:szCs w:val="16"/>
        </w:rPr>
      </w:pPr>
    </w:p>
    <w:p w14:paraId="68061804" w14:textId="621AF179" w:rsidR="003C2957" w:rsidRPr="00A92816" w:rsidRDefault="003C2957" w:rsidP="004C3B0E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  <w:color w:val="auto"/>
        </w:rPr>
      </w:pPr>
      <w:r w:rsidRPr="00A92816">
        <w:rPr>
          <w:rFonts w:ascii="Arial" w:hAnsi="Arial"/>
          <w:color w:val="auto"/>
        </w:rPr>
        <w:t>1. VSS,</w:t>
      </w:r>
      <w:r w:rsidR="00994C89">
        <w:rPr>
          <w:rFonts w:ascii="Arial" w:hAnsi="Arial"/>
          <w:color w:val="auto"/>
        </w:rPr>
        <w:t xml:space="preserve"> </w:t>
      </w:r>
      <w:r w:rsidRPr="00A92816">
        <w:rPr>
          <w:rFonts w:ascii="Arial" w:hAnsi="Arial"/>
          <w:color w:val="auto"/>
        </w:rPr>
        <w:t>položen specijalistički ispit iz</w:t>
      </w:r>
      <w:r w:rsidR="009254A2" w:rsidRPr="00A92816">
        <w:rPr>
          <w:rFonts w:ascii="Arial" w:hAnsi="Arial"/>
          <w:color w:val="auto"/>
        </w:rPr>
        <w:t xml:space="preserve"> psihijatrije</w:t>
      </w:r>
      <w:r w:rsidR="00857AF9">
        <w:rPr>
          <w:rFonts w:ascii="Arial" w:hAnsi="Arial"/>
          <w:color w:val="auto"/>
        </w:rPr>
        <w:t>/neuropsihijatrije</w:t>
      </w:r>
      <w:r w:rsidR="00B83815" w:rsidRPr="00A92816">
        <w:rPr>
          <w:rFonts w:ascii="Arial" w:hAnsi="Arial"/>
          <w:color w:val="auto"/>
        </w:rPr>
        <w:t>,</w:t>
      </w:r>
      <w:r w:rsidR="00B83815" w:rsidRPr="00A92816">
        <w:rPr>
          <w:rFonts w:ascii="Arial" w:hAnsi="Arial"/>
        </w:rPr>
        <w:t>1 godina radnog iskustva</w:t>
      </w:r>
      <w:r w:rsidR="004C3B0E" w:rsidRPr="00A92816">
        <w:rPr>
          <w:rFonts w:ascii="Arial" w:hAnsi="Arial"/>
        </w:rPr>
        <w:t>,</w:t>
      </w:r>
      <w:r w:rsidR="00994C89">
        <w:rPr>
          <w:rFonts w:ascii="Arial" w:hAnsi="Arial"/>
        </w:rPr>
        <w:t xml:space="preserve"> opšta zdravstvena sposobnost,</w:t>
      </w:r>
    </w:p>
    <w:p w14:paraId="42B65F78" w14:textId="143EB449" w:rsidR="00A4177F" w:rsidRDefault="009254A2" w:rsidP="004C3B0E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</w:rPr>
      </w:pPr>
      <w:r w:rsidRPr="00A92816">
        <w:rPr>
          <w:rFonts w:ascii="Arial" w:hAnsi="Arial"/>
          <w:color w:val="auto"/>
        </w:rPr>
        <w:t>2</w:t>
      </w:r>
      <w:r w:rsidR="003C2957" w:rsidRPr="00A92816">
        <w:rPr>
          <w:rFonts w:ascii="Arial" w:hAnsi="Arial"/>
          <w:color w:val="auto"/>
        </w:rPr>
        <w:t xml:space="preserve">. VSS, položen specijalistički ispit iz </w:t>
      </w:r>
      <w:r w:rsidRPr="00A92816">
        <w:rPr>
          <w:rFonts w:ascii="Arial" w:hAnsi="Arial"/>
          <w:color w:val="auto"/>
        </w:rPr>
        <w:t>neurologije</w:t>
      </w:r>
      <w:r w:rsidR="00857AF9">
        <w:rPr>
          <w:rFonts w:ascii="Arial" w:hAnsi="Arial"/>
          <w:color w:val="auto"/>
        </w:rPr>
        <w:t>/neuropsihijatrije</w:t>
      </w:r>
      <w:r w:rsidR="003C2957" w:rsidRPr="00A92816">
        <w:rPr>
          <w:rFonts w:ascii="Arial" w:hAnsi="Arial"/>
          <w:color w:val="auto"/>
        </w:rPr>
        <w:t>,</w:t>
      </w:r>
      <w:r w:rsidR="008F5B07" w:rsidRPr="00A92816">
        <w:rPr>
          <w:rFonts w:ascii="Arial" w:hAnsi="Arial"/>
        </w:rPr>
        <w:t>1 godina radnog iskustva</w:t>
      </w:r>
      <w:r w:rsidR="00994C89">
        <w:rPr>
          <w:rFonts w:ascii="Arial" w:hAnsi="Arial"/>
        </w:rPr>
        <w:t>,</w:t>
      </w:r>
      <w:r w:rsidR="00994C89" w:rsidRPr="00994C89">
        <w:rPr>
          <w:rFonts w:ascii="Arial" w:hAnsi="Arial"/>
        </w:rPr>
        <w:t xml:space="preserve"> </w:t>
      </w:r>
      <w:r w:rsidR="00994C89">
        <w:rPr>
          <w:rFonts w:ascii="Arial" w:hAnsi="Arial"/>
        </w:rPr>
        <w:t>opšta zdravstvena sposobnost,</w:t>
      </w:r>
    </w:p>
    <w:p w14:paraId="56A0B0AA" w14:textId="1032B833" w:rsidR="003C2957" w:rsidRPr="00A92816" w:rsidRDefault="00A4177F" w:rsidP="004C3B0E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</w:rPr>
      </w:pPr>
      <w:r>
        <w:rPr>
          <w:rFonts w:ascii="Arial" w:hAnsi="Arial"/>
          <w:color w:val="auto"/>
        </w:rPr>
        <w:t>3. VSS. završen medicinski fakultet,</w:t>
      </w:r>
      <w:r w:rsidR="00331AAE">
        <w:rPr>
          <w:rFonts w:ascii="Arial" w:hAnsi="Arial"/>
          <w:color w:val="auto"/>
        </w:rPr>
        <w:t xml:space="preserve"> </w:t>
      </w:r>
      <w:r w:rsidR="00C10D08">
        <w:rPr>
          <w:rFonts w:ascii="Arial" w:hAnsi="Arial"/>
        </w:rPr>
        <w:t>položen stručni ispit, 1 godina radnog iskustva</w:t>
      </w:r>
      <w:r w:rsidR="00331AAE">
        <w:rPr>
          <w:rFonts w:ascii="Arial" w:hAnsi="Arial"/>
        </w:rPr>
        <w:t xml:space="preserve">, </w:t>
      </w:r>
      <w:r w:rsidR="00C10D08">
        <w:rPr>
          <w:rFonts w:ascii="Arial" w:hAnsi="Arial"/>
        </w:rPr>
        <w:t xml:space="preserve"> </w:t>
      </w:r>
      <w:r w:rsidR="00994C89">
        <w:rPr>
          <w:rFonts w:ascii="Arial" w:hAnsi="Arial"/>
        </w:rPr>
        <w:t>opšta zdravstvena sposobnost,</w:t>
      </w:r>
    </w:p>
    <w:p w14:paraId="06D4F4FF" w14:textId="77777777" w:rsidR="00857AF9" w:rsidRPr="002A7123" w:rsidRDefault="00857AF9" w:rsidP="00857AF9">
      <w:pPr>
        <w:widowControl w:val="0"/>
        <w:autoSpaceDE w:val="0"/>
        <w:autoSpaceDN w:val="0"/>
        <w:adjustRightInd w:val="0"/>
        <w:ind w:left="-680" w:right="-30"/>
        <w:rPr>
          <w:rFonts w:ascii="Arial" w:hAnsi="Arial"/>
          <w:color w:val="auto"/>
        </w:rPr>
      </w:pPr>
      <w:r>
        <w:rPr>
          <w:rFonts w:ascii="Arial" w:hAnsi="Arial"/>
        </w:rPr>
        <w:t>4</w:t>
      </w:r>
      <w:r w:rsidR="00994C89">
        <w:rPr>
          <w:rFonts w:ascii="Arial" w:hAnsi="Arial"/>
        </w:rPr>
        <w:t xml:space="preserve">. </w:t>
      </w:r>
      <w:r w:rsidRPr="002A7123">
        <w:rPr>
          <w:rFonts w:ascii="Arial" w:hAnsi="Arial"/>
        </w:rPr>
        <w:t>SSS, smjer medicinska sestra-tehničar, položen stručni ispit, 6 mjeseci radnog iskustva, opšta zdravstvena sposobnost</w:t>
      </w:r>
    </w:p>
    <w:p w14:paraId="7E32E762" w14:textId="32C788DE" w:rsidR="00646016" w:rsidRPr="00A92816" w:rsidRDefault="00646016" w:rsidP="00857AF9">
      <w:pPr>
        <w:widowControl w:val="0"/>
        <w:autoSpaceDE w:val="0"/>
        <w:autoSpaceDN w:val="0"/>
        <w:adjustRightInd w:val="0"/>
        <w:spacing w:line="276" w:lineRule="auto"/>
        <w:ind w:left="-680" w:right="-30"/>
        <w:jc w:val="both"/>
        <w:rPr>
          <w:rFonts w:ascii="Arial" w:hAnsi="Arial"/>
        </w:rPr>
      </w:pPr>
    </w:p>
    <w:p w14:paraId="01E3A945" w14:textId="5F9F6E07" w:rsidR="00646016" w:rsidRPr="00A92816" w:rsidRDefault="002A5F34" w:rsidP="00646016">
      <w:pPr>
        <w:pStyle w:val="ListParagraph"/>
        <w:widowControl w:val="0"/>
        <w:autoSpaceDE w:val="0"/>
        <w:autoSpaceDN w:val="0"/>
        <w:adjustRightInd w:val="0"/>
        <w:ind w:left="-680" w:right="-30"/>
        <w:rPr>
          <w:rFonts w:ascii="Arial" w:hAnsi="Arial" w:cs="Arial"/>
          <w:lang w:val="en-GB"/>
        </w:rPr>
      </w:pPr>
      <w:r w:rsidRPr="00A92816">
        <w:rPr>
          <w:rFonts w:ascii="Arial" w:hAnsi="Arial" w:cs="Arial"/>
          <w:lang w:val="en-GB"/>
        </w:rPr>
        <w:t xml:space="preserve">b) </w:t>
      </w:r>
      <w:r w:rsidR="00646016" w:rsidRPr="00A92816">
        <w:rPr>
          <w:rFonts w:ascii="Arial" w:hAnsi="Arial" w:cs="Arial"/>
          <w:lang w:val="en-GB"/>
        </w:rPr>
        <w:t xml:space="preserve">Kratak opis poslova radnog mjesta: </w:t>
      </w:r>
    </w:p>
    <w:p w14:paraId="15E1698D" w14:textId="4D00AC82" w:rsidR="00F62B45" w:rsidRPr="00A92816" w:rsidRDefault="00D403AA" w:rsidP="00F62B45">
      <w:pPr>
        <w:jc w:val="both"/>
        <w:rPr>
          <w:rFonts w:ascii="Arial" w:hAnsi="Arial"/>
        </w:rPr>
      </w:pPr>
      <w:r w:rsidRPr="00A92816">
        <w:rPr>
          <w:rFonts w:ascii="Arial" w:hAnsi="Arial"/>
        </w:rPr>
        <w:t xml:space="preserve">1. i </w:t>
      </w:r>
      <w:r w:rsidR="009254A2" w:rsidRPr="00A92816">
        <w:rPr>
          <w:rFonts w:ascii="Arial" w:hAnsi="Arial"/>
        </w:rPr>
        <w:t>2</w:t>
      </w:r>
      <w:r w:rsidRPr="00A92816">
        <w:rPr>
          <w:rFonts w:ascii="Arial" w:hAnsi="Arial"/>
        </w:rPr>
        <w:t>.</w:t>
      </w:r>
      <w:r w:rsidR="00F62B45" w:rsidRPr="00A92816">
        <w:rPr>
          <w:rFonts w:ascii="Arial" w:hAnsi="Arial"/>
        </w:rPr>
        <w:t>Pregled, obrada i liječenje bolesnika u ambulantno-specijalističkoj djelatnosti u okviru svoje specijalnosti; obavljanje konsultativnih pregleda na zahtjev osnovne-primarne zdravstvene zaštite i drugih specijalnosti; upućivanje bolesnika na druge konsultativne preglede i na stacionarno liječenje; odgovoran je za vođenje propisane zdravstvene dokumentacije, evidencije i izvještaja; analiza zdravstvenog stanja bolesnika liječenih u bolnicama i polikliničkoj djelatnosti i zajedno sa primarno-osnovnom zdravstvenom zaštitom izrađuje prijedloge programa mjera zdravstvene zaštite za područje Zavoda; učestvuje u ostvarivanju prihvaćenog programa mjera zdravstvene zaštite i zajedno sa primarnom zdravstvenom zaštitom primjenjuje dispanzerske metode rada kod dogovorenih oboljenja i stanja; učestvuje u zdravstvenom vaspitanju i prosvje</w:t>
      </w:r>
      <w:r w:rsidR="00BD1C39">
        <w:rPr>
          <w:rFonts w:ascii="Arial" w:hAnsi="Arial"/>
        </w:rPr>
        <w:t>ć</w:t>
      </w:r>
      <w:r w:rsidR="00F62B45" w:rsidRPr="00A92816">
        <w:rPr>
          <w:rFonts w:ascii="Arial" w:hAnsi="Arial"/>
        </w:rPr>
        <w:t>ivanju, u edukaciji zdravstvenih radnika u svom timu kao i ostalih vezanih za ostvarivanje dogovorenih programa mjera; organizuje posao u svom radnom timu; rad na unapređenju dijagnostičkih, terapeutskih i preventivnih postupaka; aktivno bavljenje zdravstvenim vaspitanjem i prosvjećivanjem; davanje stručnih mišljenja na stručne zahtjeve kod određenih slučajeva bolesti i povreda; radi i druge poslove u okviru svog zvanja.</w:t>
      </w:r>
    </w:p>
    <w:p w14:paraId="039B0385" w14:textId="77777777" w:rsidR="00F62B45" w:rsidRPr="00A92816" w:rsidRDefault="00F62B45" w:rsidP="00C700F4">
      <w:pPr>
        <w:widowControl w:val="0"/>
        <w:autoSpaceDE w:val="0"/>
        <w:autoSpaceDN w:val="0"/>
        <w:adjustRightInd w:val="0"/>
        <w:ind w:right="-30"/>
        <w:rPr>
          <w:rFonts w:ascii="Arial" w:hAnsi="Arial"/>
        </w:rPr>
      </w:pPr>
    </w:p>
    <w:p w14:paraId="5D80B334" w14:textId="56979B08" w:rsidR="00AE3729" w:rsidRPr="00A52748" w:rsidRDefault="009254A2" w:rsidP="00AE3729">
      <w:pPr>
        <w:jc w:val="both"/>
        <w:rPr>
          <w:rFonts w:ascii="Arial" w:hAnsi="Arial"/>
        </w:rPr>
      </w:pPr>
      <w:r w:rsidRPr="00A92816">
        <w:rPr>
          <w:rFonts w:ascii="Arial" w:hAnsi="Arial"/>
        </w:rPr>
        <w:t>3</w:t>
      </w:r>
      <w:r w:rsidR="00D403AA" w:rsidRPr="00A92816">
        <w:rPr>
          <w:rFonts w:ascii="Arial" w:hAnsi="Arial"/>
        </w:rPr>
        <w:t xml:space="preserve">. </w:t>
      </w:r>
      <w:r w:rsidR="00AE3729" w:rsidRPr="00A52748">
        <w:rPr>
          <w:rFonts w:ascii="Arial" w:hAnsi="Arial"/>
        </w:rPr>
        <w:t xml:space="preserve">Briga o kompletnom zdravstvenom stanju pojedinaca, kao ljekar prvog kontakta daje opštu ocjenu o zdravlju pojedinaca i populacije koja mu gravitira i o tome vodi cjelokupnu medicinsku dokumentaciju; u </w:t>
      </w:r>
      <w:r w:rsidR="00341FF2" w:rsidRPr="00A52748">
        <w:rPr>
          <w:rFonts w:ascii="Arial" w:hAnsi="Arial"/>
        </w:rPr>
        <w:t>svojstvu rukovođenja i u okviru tima ispitivanje uslova i uticaja na zdravstveno stanje radnika (socio-ekonomski uslovi, uslovi rada, stanovanja, ishrane, okoline i drugi); u saradnji sa</w:t>
      </w:r>
      <w:r w:rsidR="00341FF2" w:rsidRPr="00341FF2">
        <w:rPr>
          <w:rFonts w:ascii="Arial" w:hAnsi="Arial"/>
        </w:rPr>
        <w:t xml:space="preserve"> </w:t>
      </w:r>
      <w:r w:rsidR="00341FF2" w:rsidRPr="00A52748">
        <w:rPr>
          <w:rFonts w:ascii="Arial" w:hAnsi="Arial"/>
        </w:rPr>
        <w:t>pravnim licima-korisnicima usluga i u saradnji sa drugim djelatnostima izrada zajedničkih</w:t>
      </w:r>
      <w:r w:rsidR="00341FF2" w:rsidRPr="00341FF2">
        <w:rPr>
          <w:rFonts w:ascii="Arial" w:hAnsi="Arial"/>
        </w:rPr>
        <w:t xml:space="preserve"> </w:t>
      </w:r>
      <w:r w:rsidR="00341FF2" w:rsidRPr="00A52748">
        <w:rPr>
          <w:rFonts w:ascii="Arial" w:hAnsi="Arial"/>
        </w:rPr>
        <w:t>programa i mjera za ugrožene grupe radnika odnosno za određene zdravstvene probleme (alkoholizam, cjepljenje itd.); samostalno i zajedno sa svojim timom provođenje liječenja i</w:t>
      </w:r>
      <w:r w:rsidR="00341FF2" w:rsidRPr="00341FF2">
        <w:rPr>
          <w:rFonts w:ascii="Arial" w:hAnsi="Arial"/>
        </w:rPr>
        <w:t xml:space="preserve"> </w:t>
      </w:r>
      <w:r w:rsidR="00341FF2" w:rsidRPr="00A52748">
        <w:rPr>
          <w:rFonts w:ascii="Arial" w:hAnsi="Arial"/>
        </w:rPr>
        <w:t>rehabilitacije u ambulatni odnosno u stanu a pri kućnom liječenju i njezi koristi</w:t>
      </w:r>
      <w:r w:rsidR="00341FF2" w:rsidRPr="00341FF2">
        <w:rPr>
          <w:rFonts w:ascii="Arial" w:hAnsi="Arial"/>
        </w:rPr>
        <w:t xml:space="preserve"> </w:t>
      </w:r>
      <w:r w:rsidR="00341FF2" w:rsidRPr="00A52748">
        <w:rPr>
          <w:rFonts w:ascii="Arial" w:hAnsi="Arial"/>
        </w:rPr>
        <w:t>i druge saradnike iz odgovarajućih institucija; obavlja određene intervencije</w:t>
      </w:r>
      <w:r w:rsidR="00341FF2" w:rsidRPr="00341FF2">
        <w:rPr>
          <w:rFonts w:ascii="Arial" w:hAnsi="Arial"/>
        </w:rPr>
        <w:t xml:space="preserve"> </w:t>
      </w:r>
      <w:r w:rsidR="00341FF2" w:rsidRPr="00A52748">
        <w:rPr>
          <w:rFonts w:ascii="Arial" w:hAnsi="Arial"/>
        </w:rPr>
        <w:t xml:space="preserve">i postupke, </w:t>
      </w:r>
    </w:p>
    <w:p w14:paraId="2D67B6D2" w14:textId="17076318" w:rsidR="00AE3729" w:rsidRPr="00A52748" w:rsidRDefault="00341FF2" w:rsidP="00AE3729">
      <w:pPr>
        <w:jc w:val="both"/>
        <w:rPr>
          <w:rFonts w:ascii="Arial" w:hAnsi="Arial"/>
        </w:rPr>
      </w:pPr>
      <w:r w:rsidRPr="00A52748">
        <w:rPr>
          <w:rFonts w:ascii="Arial" w:hAnsi="Arial"/>
        </w:rPr>
        <w:lastRenderedPageBreak/>
        <w:t xml:space="preserve">te </w:t>
      </w:r>
      <w:r w:rsidR="00AE3729" w:rsidRPr="00A52748">
        <w:rPr>
          <w:rFonts w:ascii="Arial" w:hAnsi="Arial"/>
        </w:rPr>
        <w:t>prikupljanje laboratorijskih i drugih dijagnostičkih analiza neophodnih za ocjenu zdravstvenog stanja i za potrebe specijaliste-konsultanta; pružanje hitne medicinske pomoći; upućivanje bolesnika na stacionarno liječenje i rehabilitaciju; ocjena radne sposobnosti i upućivanje na ljekarske i invalidske komisije; davanje stručnih mišljenja na službene zahtjeve kod određenih slučajeva bolesti i povreda; samostalno i zajedno sa timom provođenje mjera zdravstvenog vaspitanja i prosvjećivanja; obavlja i druge poslove iz svog zanimanja.</w:t>
      </w:r>
    </w:p>
    <w:p w14:paraId="45D36FDB" w14:textId="7EDD6376" w:rsidR="002A5F34" w:rsidRDefault="002A5F34" w:rsidP="009254A2">
      <w:pPr>
        <w:jc w:val="both"/>
        <w:rPr>
          <w:rFonts w:ascii="Arial" w:hAnsi="Arial"/>
        </w:rPr>
      </w:pPr>
    </w:p>
    <w:p w14:paraId="3027A615" w14:textId="77777777" w:rsidR="00341FF2" w:rsidRPr="002A7123" w:rsidRDefault="00AE3729" w:rsidP="00341FF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341FF2" w:rsidRPr="002A7123">
        <w:rPr>
          <w:rFonts w:ascii="Arial" w:hAnsi="Arial"/>
        </w:rPr>
        <w:t>Prihvat pacijenata i priprema medicinske dokumentacije; ispomoć ljekaru kod pregleda i intervencije; vođenje dnevne i tekuće evidencije rada i propisane medicinske dokumentacije; učestvovanje u vakcinaciji i primjeni ordinirane terapije; učestvuje u obavljanju sistematskih pregleda, priprema materijala i vršenje sterilizacije; uzimanje bioloških materijala za laboratorijske analize; učestvovanje  u sprovođenju mjera reanimacije; rad na zdravstvenom vaspitanju; vrši identifikaciju i trijažu oboljelih i povređenih; vrši mjerenje pulsa termometrije i upisuje nalaze, aplikaciju medikamenata, seruma, i vakcina na koju je obavezno prethodno testiranje, vrši samo uz neposredno prisustvo ljekara; vrši primarnu i sekundarnu obradu manjih rana; postavlja i skida udlage po uputi ljekara; vrši mantropometrijska mjerenja, funkcionalna testiranja i snimanja prilikom ljekarskih pregleda; vođenje opštih identifikacionih podataka o korisniku zaštite na liječenju radi formiranja zdravstvenog kartona i prijavnog lista i obezbjeđivanje uslova za naplatu; kompletiranje, registracija, šifriranje, odlaganje i čuvanje medicinske dokumentacije; vođenje dnevnih, mjesečnih i kumulativnih evidencija i izrada izvještaja o broju i vrsti usluga u skladu sa propisima o evidencijama u oblasti zdravstva; vođenje ambulantnog protokola; izdaje i ulaže zdravstvene kartone; odgovorna je za inventar, kartoteke; daje potrebna obavještenja pacijentima; vođenje apsentizma, traumatizma, evidencije za IK; obavlja i druge poslove po nalogu rukovodioca</w:t>
      </w:r>
    </w:p>
    <w:p w14:paraId="08416A14" w14:textId="77777777" w:rsidR="00DF5056" w:rsidRDefault="00DF5056" w:rsidP="009254A2">
      <w:pPr>
        <w:pStyle w:val="BodyText"/>
        <w:rPr>
          <w:rFonts w:ascii="Arial" w:hAnsi="Arial"/>
          <w:sz w:val="22"/>
          <w:szCs w:val="22"/>
        </w:rPr>
      </w:pPr>
    </w:p>
    <w:p w14:paraId="3118D0B8" w14:textId="0BBDB7D0" w:rsidR="009254A2" w:rsidRPr="00A92816" w:rsidRDefault="009254A2" w:rsidP="009254A2">
      <w:pPr>
        <w:pStyle w:val="BodyText"/>
        <w:rPr>
          <w:rFonts w:ascii="Arial" w:hAnsi="Arial"/>
          <w:sz w:val="22"/>
          <w:szCs w:val="22"/>
        </w:rPr>
      </w:pPr>
      <w:r w:rsidRPr="00A92816">
        <w:rPr>
          <w:rFonts w:ascii="Arial" w:hAnsi="Arial"/>
          <w:sz w:val="22"/>
          <w:szCs w:val="22"/>
        </w:rPr>
        <w:t>Mjesto rada: Sarajevo</w:t>
      </w:r>
    </w:p>
    <w:p w14:paraId="5E5255A0" w14:textId="77777777" w:rsidR="00646016" w:rsidRPr="00A92816" w:rsidRDefault="00646016" w:rsidP="0092162D">
      <w:pPr>
        <w:widowControl w:val="0"/>
        <w:autoSpaceDE w:val="0"/>
        <w:autoSpaceDN w:val="0"/>
        <w:adjustRightInd w:val="0"/>
        <w:ind w:right="-30"/>
        <w:rPr>
          <w:rFonts w:ascii="Arial" w:hAnsi="Arial"/>
        </w:rPr>
      </w:pPr>
    </w:p>
    <w:p w14:paraId="17ABC633" w14:textId="59E04B13" w:rsidR="00646016" w:rsidRPr="00A92816" w:rsidRDefault="002A5F34" w:rsidP="00785139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  <w:lang w:val="en-GB"/>
        </w:rPr>
      </w:pPr>
      <w:r w:rsidRPr="00A92816">
        <w:rPr>
          <w:rFonts w:ascii="Arial" w:hAnsi="Arial" w:cs="Arial"/>
          <w:lang w:val="en-GB"/>
        </w:rPr>
        <w:t>c</w:t>
      </w:r>
      <w:r w:rsidR="009F7F2B" w:rsidRPr="00A92816">
        <w:rPr>
          <w:rFonts w:ascii="Arial" w:hAnsi="Arial" w:cs="Arial"/>
          <w:lang w:val="en-GB"/>
        </w:rPr>
        <w:t xml:space="preserve">)      </w:t>
      </w:r>
      <w:r w:rsidR="00646016" w:rsidRPr="00A92816">
        <w:rPr>
          <w:rFonts w:ascii="Arial" w:hAnsi="Arial" w:cs="Arial"/>
          <w:lang w:val="en-GB"/>
        </w:rPr>
        <w:t>Dokazi koji se dostavljaju na javni oglas</w:t>
      </w:r>
      <w:r w:rsidR="00351D71" w:rsidRPr="00A92816">
        <w:rPr>
          <w:rFonts w:ascii="Arial" w:hAnsi="Arial" w:cs="Arial"/>
          <w:lang w:val="en-GB"/>
        </w:rPr>
        <w:t xml:space="preserve"> za sva radna mjesta:</w:t>
      </w:r>
      <w:r w:rsidR="00646016" w:rsidRPr="00A92816">
        <w:rPr>
          <w:rFonts w:ascii="Arial" w:hAnsi="Arial" w:cs="Arial"/>
          <w:lang w:val="en-GB"/>
        </w:rPr>
        <w:t xml:space="preserve"> </w:t>
      </w:r>
    </w:p>
    <w:p w14:paraId="6AF91E16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32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vlastoručno potpisana prijava,</w:t>
      </w:r>
    </w:p>
    <w:p w14:paraId="72041618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32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kratka biografija,</w:t>
      </w:r>
    </w:p>
    <w:p w14:paraId="21D08A56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32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izvod iz matične knjige rođenih (original ili ovjerena kopija),</w:t>
      </w:r>
    </w:p>
    <w:p w14:paraId="1577F817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-  uvjerenje o državljanstvu (original ili ovjerena kopija),</w:t>
      </w:r>
    </w:p>
    <w:p w14:paraId="49BB1298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</w:rPr>
      </w:pPr>
    </w:p>
    <w:p w14:paraId="22F9FE28" w14:textId="5C1AE1CC" w:rsidR="0071101E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  <w:lang w:val="en-GB"/>
        </w:rPr>
      </w:pPr>
      <w:r w:rsidRPr="00A92816">
        <w:rPr>
          <w:rFonts w:ascii="Arial" w:hAnsi="Arial" w:cs="Arial"/>
        </w:rPr>
        <w:t xml:space="preserve">d) </w:t>
      </w:r>
      <w:r w:rsidR="0071101E" w:rsidRPr="00A92816">
        <w:rPr>
          <w:rFonts w:ascii="Arial" w:hAnsi="Arial" w:cs="Arial"/>
          <w:lang w:val="en-GB"/>
        </w:rPr>
        <w:t>Ostala dokumentacija:</w:t>
      </w:r>
    </w:p>
    <w:p w14:paraId="3EBCA1C0" w14:textId="77777777" w:rsidR="002A5F34" w:rsidRPr="00A92816" w:rsidRDefault="002A5F34" w:rsidP="002A5F34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 w:firstLine="360"/>
        <w:jc w:val="both"/>
        <w:rPr>
          <w:rFonts w:ascii="Arial" w:hAnsi="Arial" w:cs="Arial"/>
        </w:rPr>
      </w:pPr>
    </w:p>
    <w:p w14:paraId="6B9807E4" w14:textId="01DFA28B" w:rsidR="00D403AA" w:rsidRPr="00A92816" w:rsidRDefault="00D403AA" w:rsidP="00A928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 xml:space="preserve">diplomu </w:t>
      </w:r>
      <w:r w:rsidR="00A42F3D" w:rsidRPr="00A52748">
        <w:rPr>
          <w:rFonts w:ascii="Arial" w:hAnsi="Arial"/>
          <w:lang w:val="en-GB"/>
        </w:rPr>
        <w:t xml:space="preserve">ili uvjerenje </w:t>
      </w:r>
      <w:r w:rsidRPr="00A92816">
        <w:rPr>
          <w:rFonts w:ascii="Arial" w:hAnsi="Arial" w:cs="Arial"/>
          <w:lang w:val="en-GB"/>
        </w:rPr>
        <w:t xml:space="preserve">o završenom Medicinskom fakultetu i uvjerenje o položenom specijalističkom ispitu iz </w:t>
      </w:r>
      <w:r w:rsidR="002A5F34" w:rsidRPr="00A92816">
        <w:rPr>
          <w:rFonts w:ascii="Arial" w:hAnsi="Arial" w:cs="Arial"/>
          <w:lang w:val="en-GB"/>
        </w:rPr>
        <w:t>psihijatrije</w:t>
      </w:r>
      <w:r w:rsidR="00FB16CB">
        <w:rPr>
          <w:rFonts w:ascii="Arial" w:hAnsi="Arial" w:cs="Arial"/>
          <w:lang w:val="en-GB"/>
        </w:rPr>
        <w:t>/</w:t>
      </w:r>
      <w:r w:rsidR="00FB16CB">
        <w:rPr>
          <w:rFonts w:ascii="Arial" w:hAnsi="Arial"/>
        </w:rPr>
        <w:t>neuropsihijatrije</w:t>
      </w:r>
      <w:r w:rsidR="00A92816" w:rsidRPr="00A92816">
        <w:rPr>
          <w:rFonts w:ascii="Arial" w:hAnsi="Arial" w:cs="Arial"/>
          <w:lang w:val="en-GB"/>
        </w:rPr>
        <w:t xml:space="preserve"> </w:t>
      </w:r>
      <w:r w:rsidR="00A92816" w:rsidRPr="00A92816">
        <w:rPr>
          <w:rFonts w:ascii="Arial" w:hAnsi="Arial" w:cs="Arial"/>
        </w:rPr>
        <w:t>(original</w:t>
      </w:r>
      <w:r w:rsidR="0033366B">
        <w:rPr>
          <w:rFonts w:ascii="Arial" w:hAnsi="Arial" w:cs="Arial"/>
        </w:rPr>
        <w:t>i</w:t>
      </w:r>
      <w:r w:rsidR="00A92816" w:rsidRPr="00A92816">
        <w:rPr>
          <w:rFonts w:ascii="Arial" w:hAnsi="Arial" w:cs="Arial"/>
        </w:rPr>
        <w:t xml:space="preserve"> ili ovjeren</w:t>
      </w:r>
      <w:r w:rsidR="0033366B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 xml:space="preserve"> kopij</w:t>
      </w:r>
      <w:r w:rsidR="0033366B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>),</w:t>
      </w:r>
      <w:r w:rsidR="00B82AC1" w:rsidRPr="00A92816">
        <w:rPr>
          <w:rFonts w:ascii="Arial" w:hAnsi="Arial" w:cs="Arial"/>
          <w:lang w:val="en-GB"/>
        </w:rPr>
        <w:t xml:space="preserve"> dokaz o radnom iskustvu</w:t>
      </w:r>
      <w:r w:rsidR="00A92816" w:rsidRPr="00A92816">
        <w:rPr>
          <w:rFonts w:ascii="Arial" w:hAnsi="Arial" w:cs="Arial"/>
          <w:lang w:val="en-GB"/>
        </w:rPr>
        <w:t xml:space="preserve"> </w:t>
      </w:r>
      <w:r w:rsidR="00A92816" w:rsidRPr="00A92816">
        <w:rPr>
          <w:rFonts w:ascii="Arial" w:hAnsi="Arial" w:cs="Arial"/>
        </w:rPr>
        <w:t>na navedenom radnom mjestu (original ili ovjerena kopija),</w:t>
      </w:r>
      <w:r w:rsidR="00A92816" w:rsidRPr="00A92816">
        <w:rPr>
          <w:rFonts w:ascii="Arial" w:hAnsi="Arial" w:cs="Arial"/>
          <w:lang w:val="en-GB"/>
        </w:rPr>
        <w:t xml:space="preserve"> </w:t>
      </w:r>
    </w:p>
    <w:p w14:paraId="693786A6" w14:textId="77777777" w:rsidR="00A92816" w:rsidRPr="0033366B" w:rsidRDefault="00A92816" w:rsidP="00A92816">
      <w:pPr>
        <w:pStyle w:val="ListParagraph"/>
        <w:widowControl w:val="0"/>
        <w:autoSpaceDE w:val="0"/>
        <w:autoSpaceDN w:val="0"/>
        <w:adjustRightInd w:val="0"/>
        <w:ind w:left="-320" w:right="-30"/>
        <w:jc w:val="both"/>
        <w:rPr>
          <w:rFonts w:ascii="Arial" w:hAnsi="Arial" w:cs="Arial"/>
          <w:sz w:val="16"/>
          <w:szCs w:val="16"/>
          <w:lang w:val="en-GB"/>
        </w:rPr>
      </w:pPr>
    </w:p>
    <w:p w14:paraId="120DBAF4" w14:textId="3928E88C" w:rsidR="00A92816" w:rsidRDefault="00D403AA" w:rsidP="00A928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>diplomu</w:t>
      </w:r>
      <w:r w:rsidR="00A42F3D">
        <w:rPr>
          <w:rFonts w:ascii="Arial" w:hAnsi="Arial" w:cs="Arial"/>
          <w:lang w:val="en-GB"/>
        </w:rPr>
        <w:t xml:space="preserve"> </w:t>
      </w:r>
      <w:r w:rsidR="00A42F3D" w:rsidRPr="00A52748">
        <w:rPr>
          <w:rFonts w:ascii="Arial" w:hAnsi="Arial"/>
          <w:lang w:val="en-GB"/>
        </w:rPr>
        <w:t>ili uvjerenje</w:t>
      </w:r>
      <w:r w:rsidR="00A42F3D">
        <w:rPr>
          <w:rFonts w:ascii="Arial" w:hAnsi="Arial" w:cs="Arial"/>
          <w:lang w:val="en-GB"/>
        </w:rPr>
        <w:t xml:space="preserve"> </w:t>
      </w:r>
      <w:r w:rsidRPr="00A92816">
        <w:rPr>
          <w:rFonts w:ascii="Arial" w:hAnsi="Arial" w:cs="Arial"/>
          <w:lang w:val="en-GB"/>
        </w:rPr>
        <w:t xml:space="preserve"> o završenom Medicinskom fakultetu i uvjerenje o položenom specijalističkom ispitu iz </w:t>
      </w:r>
      <w:r w:rsidR="002A5F34" w:rsidRPr="00A92816">
        <w:rPr>
          <w:rFonts w:ascii="Arial" w:hAnsi="Arial" w:cs="Arial"/>
          <w:lang w:val="en-GB"/>
        </w:rPr>
        <w:t>neurologije</w:t>
      </w:r>
      <w:r w:rsidR="00FB16CB">
        <w:rPr>
          <w:rFonts w:ascii="Arial" w:hAnsi="Arial" w:cs="Arial"/>
          <w:lang w:val="en-GB"/>
        </w:rPr>
        <w:t>/</w:t>
      </w:r>
      <w:r w:rsidR="00FB16CB">
        <w:rPr>
          <w:rFonts w:ascii="Arial" w:hAnsi="Arial"/>
        </w:rPr>
        <w:t>neuropsihijatrije</w:t>
      </w:r>
      <w:r w:rsidR="00A92816" w:rsidRPr="00A92816">
        <w:rPr>
          <w:rFonts w:ascii="Arial" w:hAnsi="Arial" w:cs="Arial"/>
          <w:lang w:val="en-GB"/>
        </w:rPr>
        <w:t xml:space="preserve"> </w:t>
      </w:r>
      <w:r w:rsidR="00A92816" w:rsidRPr="00A92816">
        <w:rPr>
          <w:rFonts w:ascii="Arial" w:hAnsi="Arial" w:cs="Arial"/>
        </w:rPr>
        <w:t>(original</w:t>
      </w:r>
      <w:r w:rsidR="0033366B">
        <w:rPr>
          <w:rFonts w:ascii="Arial" w:hAnsi="Arial" w:cs="Arial"/>
        </w:rPr>
        <w:t>i</w:t>
      </w:r>
      <w:r w:rsidR="00A92816" w:rsidRPr="00A92816">
        <w:rPr>
          <w:rFonts w:ascii="Arial" w:hAnsi="Arial" w:cs="Arial"/>
        </w:rPr>
        <w:t xml:space="preserve"> ili ovjeren</w:t>
      </w:r>
      <w:r w:rsidR="0033366B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 xml:space="preserve"> kopij</w:t>
      </w:r>
      <w:r w:rsidR="0033366B">
        <w:rPr>
          <w:rFonts w:ascii="Arial" w:hAnsi="Arial" w:cs="Arial"/>
        </w:rPr>
        <w:t>e</w:t>
      </w:r>
      <w:r w:rsidR="00A92816" w:rsidRPr="00A92816">
        <w:rPr>
          <w:rFonts w:ascii="Arial" w:hAnsi="Arial" w:cs="Arial"/>
        </w:rPr>
        <w:t>),</w:t>
      </w:r>
      <w:r w:rsidR="00B82AC1" w:rsidRPr="00A92816">
        <w:rPr>
          <w:rFonts w:ascii="Arial" w:hAnsi="Arial" w:cs="Arial"/>
          <w:lang w:val="en-GB"/>
        </w:rPr>
        <w:t xml:space="preserve"> dokaz o radnom iskustvu</w:t>
      </w:r>
      <w:r w:rsidR="00A92816" w:rsidRPr="00A92816">
        <w:rPr>
          <w:rFonts w:ascii="Arial" w:hAnsi="Arial" w:cs="Arial"/>
          <w:lang w:val="en-GB"/>
        </w:rPr>
        <w:t xml:space="preserve"> </w:t>
      </w:r>
      <w:r w:rsidR="00A92816" w:rsidRPr="00A92816">
        <w:rPr>
          <w:rFonts w:ascii="Arial" w:hAnsi="Arial" w:cs="Arial"/>
        </w:rPr>
        <w:t>na navedenom radnom mjestu (original ili ovjerena kopija),</w:t>
      </w:r>
      <w:r w:rsidR="002A5F34" w:rsidRPr="00A92816">
        <w:rPr>
          <w:rFonts w:ascii="Arial" w:hAnsi="Arial" w:cs="Arial"/>
          <w:lang w:val="en-GB"/>
        </w:rPr>
        <w:t xml:space="preserve"> </w:t>
      </w:r>
    </w:p>
    <w:p w14:paraId="62C69CE1" w14:textId="77777777" w:rsidR="005D4F0E" w:rsidRPr="005D4F0E" w:rsidRDefault="005D4F0E" w:rsidP="005D4F0E">
      <w:pPr>
        <w:pStyle w:val="ListParagraph"/>
        <w:rPr>
          <w:rFonts w:ascii="Arial" w:hAnsi="Arial" w:cs="Arial"/>
        </w:rPr>
      </w:pPr>
    </w:p>
    <w:p w14:paraId="0B4EA2C2" w14:textId="5C78AACC" w:rsidR="005D4F0E" w:rsidRPr="005D4F0E" w:rsidRDefault="005D4F0E" w:rsidP="005D4F0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30"/>
        <w:jc w:val="both"/>
        <w:rPr>
          <w:rFonts w:ascii="Arial" w:hAnsi="Arial"/>
          <w:lang w:val="en-GB"/>
        </w:rPr>
      </w:pPr>
      <w:r w:rsidRPr="00A52748">
        <w:rPr>
          <w:rFonts w:ascii="Arial" w:hAnsi="Arial"/>
          <w:lang w:val="en-GB"/>
        </w:rPr>
        <w:t>diplomu ili uvjerenje o završenom Medicinskom fakultetu</w:t>
      </w:r>
      <w:r>
        <w:rPr>
          <w:rFonts w:ascii="Arial" w:hAnsi="Arial"/>
          <w:lang w:val="en-GB"/>
        </w:rPr>
        <w:t xml:space="preserve"> </w:t>
      </w:r>
      <w:r w:rsidR="006347F1">
        <w:rPr>
          <w:rFonts w:ascii="Arial" w:hAnsi="Arial"/>
          <w:lang w:val="en-GB"/>
        </w:rPr>
        <w:t xml:space="preserve">i </w:t>
      </w:r>
      <w:r w:rsidRPr="00A52748">
        <w:rPr>
          <w:rFonts w:ascii="Arial" w:hAnsi="Arial"/>
          <w:lang w:val="en-GB"/>
        </w:rPr>
        <w:t>uvjerenje o položenom stručnom ispitu</w:t>
      </w:r>
      <w:r>
        <w:rPr>
          <w:rFonts w:ascii="Arial" w:hAnsi="Arial"/>
          <w:lang w:val="en-GB"/>
        </w:rPr>
        <w:t xml:space="preserve"> </w:t>
      </w:r>
      <w:r w:rsidRPr="00A92816">
        <w:rPr>
          <w:rFonts w:ascii="Arial" w:hAnsi="Arial" w:cs="Arial"/>
        </w:rPr>
        <w:t>(original ili ovjeren</w:t>
      </w:r>
      <w:r w:rsidR="006347F1">
        <w:rPr>
          <w:rFonts w:ascii="Arial" w:hAnsi="Arial" w:cs="Arial"/>
        </w:rPr>
        <w:t>e</w:t>
      </w:r>
      <w:r w:rsidRPr="00A92816">
        <w:rPr>
          <w:rFonts w:ascii="Arial" w:hAnsi="Arial" w:cs="Arial"/>
        </w:rPr>
        <w:t xml:space="preserve"> kopij</w:t>
      </w:r>
      <w:r w:rsidR="006347F1">
        <w:rPr>
          <w:rFonts w:ascii="Arial" w:hAnsi="Arial" w:cs="Arial"/>
        </w:rPr>
        <w:t>e</w:t>
      </w:r>
      <w:r w:rsidRPr="00A92816">
        <w:rPr>
          <w:rFonts w:ascii="Arial" w:hAnsi="Arial" w:cs="Arial"/>
        </w:rPr>
        <w:t>)</w:t>
      </w:r>
      <w:r w:rsidRPr="00A52748">
        <w:rPr>
          <w:rFonts w:ascii="Arial" w:hAnsi="Arial"/>
          <w:lang w:val="en-GB"/>
        </w:rPr>
        <w:t>, dokaz o radnom iskustvu</w:t>
      </w:r>
      <w:r>
        <w:rPr>
          <w:rFonts w:ascii="Arial" w:hAnsi="Arial"/>
          <w:lang w:val="en-GB"/>
        </w:rPr>
        <w:t xml:space="preserve"> na navedenom radnom mjestu </w:t>
      </w:r>
      <w:r w:rsidRPr="00A92816">
        <w:rPr>
          <w:rFonts w:ascii="Arial" w:hAnsi="Arial" w:cs="Arial"/>
        </w:rPr>
        <w:t>(original ili ovjerena kopija)</w:t>
      </w:r>
      <w:r>
        <w:rPr>
          <w:rFonts w:ascii="Arial" w:hAnsi="Arial" w:cs="Arial"/>
        </w:rPr>
        <w:t>,</w:t>
      </w:r>
      <w:r w:rsidRPr="00A52748">
        <w:rPr>
          <w:rFonts w:ascii="Arial" w:hAnsi="Arial"/>
          <w:lang w:val="en-GB"/>
        </w:rPr>
        <w:t xml:space="preserve"> </w:t>
      </w:r>
    </w:p>
    <w:p w14:paraId="60FB2AAA" w14:textId="77777777" w:rsidR="00A92816" w:rsidRPr="0033366B" w:rsidRDefault="00A92816" w:rsidP="00A92816">
      <w:pPr>
        <w:pStyle w:val="ListParagraph"/>
        <w:widowControl w:val="0"/>
        <w:autoSpaceDE w:val="0"/>
        <w:autoSpaceDN w:val="0"/>
        <w:adjustRightInd w:val="0"/>
        <w:ind w:left="-320" w:right="-30"/>
        <w:jc w:val="both"/>
        <w:rPr>
          <w:rFonts w:ascii="Arial" w:hAnsi="Arial" w:cs="Arial"/>
          <w:sz w:val="16"/>
          <w:szCs w:val="16"/>
          <w:lang w:val="en-GB"/>
        </w:rPr>
      </w:pPr>
    </w:p>
    <w:p w14:paraId="57E1B7F9" w14:textId="533A80A0" w:rsidR="002A5F34" w:rsidRDefault="002A5F34" w:rsidP="00A928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30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 xml:space="preserve">diplomu ili uvjerenje o završenoj </w:t>
      </w:r>
      <w:r w:rsidRPr="00A92816">
        <w:rPr>
          <w:rFonts w:ascii="Arial" w:hAnsi="Arial" w:cs="Arial"/>
          <w:shd w:val="clear" w:color="auto" w:fill="FFFFFF" w:themeFill="background1"/>
          <w:lang w:val="en-GB"/>
        </w:rPr>
        <w:t>srednjoj</w:t>
      </w:r>
      <w:r w:rsidR="005D4F0E">
        <w:rPr>
          <w:rFonts w:ascii="Arial" w:hAnsi="Arial" w:cs="Arial"/>
          <w:shd w:val="clear" w:color="auto" w:fill="FFFFFF" w:themeFill="background1"/>
          <w:lang w:val="en-GB"/>
        </w:rPr>
        <w:t xml:space="preserve"> medicinskoj</w:t>
      </w:r>
      <w:r w:rsidRPr="00A92816">
        <w:rPr>
          <w:rFonts w:ascii="Arial" w:hAnsi="Arial" w:cs="Arial"/>
          <w:lang w:val="en-GB"/>
        </w:rPr>
        <w:t xml:space="preserve"> školi, smjer </w:t>
      </w:r>
      <w:r w:rsidR="00331AAE">
        <w:rPr>
          <w:rFonts w:ascii="Arial" w:hAnsi="Arial" w:cs="Arial"/>
          <w:lang w:val="en-GB"/>
        </w:rPr>
        <w:t>medicinska sestra-</w:t>
      </w:r>
      <w:r w:rsidR="00FD3259">
        <w:rPr>
          <w:rFonts w:ascii="Arial" w:hAnsi="Arial" w:cs="Arial"/>
          <w:lang w:val="en-GB"/>
        </w:rPr>
        <w:t xml:space="preserve"> </w:t>
      </w:r>
      <w:r w:rsidR="005D4F0E">
        <w:rPr>
          <w:rFonts w:ascii="Arial" w:hAnsi="Arial" w:cs="Arial"/>
          <w:lang w:val="en-GB"/>
        </w:rPr>
        <w:t>tehničar</w:t>
      </w:r>
      <w:r w:rsidRPr="00A92816">
        <w:rPr>
          <w:rFonts w:ascii="Arial" w:hAnsi="Arial" w:cs="Arial"/>
          <w:lang w:val="en-GB"/>
        </w:rPr>
        <w:t xml:space="preserve"> </w:t>
      </w:r>
      <w:r w:rsidR="006347F1">
        <w:rPr>
          <w:rFonts w:ascii="Arial" w:hAnsi="Arial" w:cs="Arial"/>
          <w:lang w:val="en-GB"/>
        </w:rPr>
        <w:t xml:space="preserve">i </w:t>
      </w:r>
      <w:r w:rsidR="00BC04BB" w:rsidRPr="00A92816">
        <w:rPr>
          <w:rFonts w:ascii="Arial" w:hAnsi="Arial" w:cs="Arial"/>
          <w:lang w:val="en-GB"/>
        </w:rPr>
        <w:t xml:space="preserve">uvjerenje o položenom </w:t>
      </w:r>
      <w:r w:rsidR="00BC04BB">
        <w:rPr>
          <w:rFonts w:ascii="Arial" w:hAnsi="Arial" w:cs="Arial"/>
          <w:lang w:val="en-GB"/>
        </w:rPr>
        <w:t>stručnom</w:t>
      </w:r>
      <w:r w:rsidR="00BC04BB" w:rsidRPr="00A92816">
        <w:rPr>
          <w:rFonts w:ascii="Arial" w:hAnsi="Arial" w:cs="Arial"/>
          <w:lang w:val="en-GB"/>
        </w:rPr>
        <w:t xml:space="preserve"> ispitu </w:t>
      </w:r>
      <w:r w:rsidR="00BC04BB">
        <w:rPr>
          <w:rFonts w:ascii="Arial" w:hAnsi="Arial" w:cs="Arial"/>
          <w:lang w:val="en-GB"/>
        </w:rPr>
        <w:t xml:space="preserve">za </w:t>
      </w:r>
      <w:r w:rsidR="00331AAE">
        <w:rPr>
          <w:rFonts w:ascii="Arial" w:hAnsi="Arial" w:cs="Arial"/>
          <w:lang w:val="en-GB"/>
        </w:rPr>
        <w:t>medicinsku sestru-</w:t>
      </w:r>
      <w:r w:rsidR="00FD3259">
        <w:rPr>
          <w:rFonts w:ascii="Arial" w:hAnsi="Arial" w:cs="Arial"/>
          <w:lang w:val="en-GB"/>
        </w:rPr>
        <w:t xml:space="preserve"> </w:t>
      </w:r>
      <w:r w:rsidR="00BC04BB">
        <w:rPr>
          <w:rFonts w:ascii="Arial" w:hAnsi="Arial" w:cs="Arial"/>
          <w:lang w:val="en-GB"/>
        </w:rPr>
        <w:t xml:space="preserve">tehničara </w:t>
      </w:r>
      <w:r w:rsidR="00BC04BB" w:rsidRPr="00A92816">
        <w:rPr>
          <w:rFonts w:ascii="Arial" w:hAnsi="Arial" w:cs="Arial"/>
        </w:rPr>
        <w:t>(original</w:t>
      </w:r>
      <w:r w:rsidR="00BC04BB">
        <w:rPr>
          <w:rFonts w:ascii="Arial" w:hAnsi="Arial" w:cs="Arial"/>
        </w:rPr>
        <w:t>i</w:t>
      </w:r>
      <w:r w:rsidR="00BC04BB" w:rsidRPr="00A92816">
        <w:rPr>
          <w:rFonts w:ascii="Arial" w:hAnsi="Arial" w:cs="Arial"/>
        </w:rPr>
        <w:t xml:space="preserve"> ili ovjeren</w:t>
      </w:r>
      <w:r w:rsidR="00BC04BB">
        <w:rPr>
          <w:rFonts w:ascii="Arial" w:hAnsi="Arial" w:cs="Arial"/>
        </w:rPr>
        <w:t>e</w:t>
      </w:r>
      <w:r w:rsidR="00BC04BB" w:rsidRPr="00A92816">
        <w:rPr>
          <w:rFonts w:ascii="Arial" w:hAnsi="Arial" w:cs="Arial"/>
        </w:rPr>
        <w:t xml:space="preserve"> kopij</w:t>
      </w:r>
      <w:r w:rsidR="00BC04BB">
        <w:rPr>
          <w:rFonts w:ascii="Arial" w:hAnsi="Arial" w:cs="Arial"/>
        </w:rPr>
        <w:t>e</w:t>
      </w:r>
      <w:r w:rsidR="00BC04BB" w:rsidRPr="00A92816">
        <w:rPr>
          <w:rFonts w:ascii="Arial" w:hAnsi="Arial" w:cs="Arial"/>
        </w:rPr>
        <w:t>),</w:t>
      </w:r>
      <w:r w:rsidR="00FD3259">
        <w:rPr>
          <w:rFonts w:ascii="Arial" w:hAnsi="Arial" w:cs="Arial"/>
        </w:rPr>
        <w:t xml:space="preserve"> </w:t>
      </w:r>
      <w:r w:rsidR="00A92816" w:rsidRPr="00A92816">
        <w:rPr>
          <w:rFonts w:ascii="Arial" w:hAnsi="Arial" w:cs="Arial"/>
        </w:rPr>
        <w:t xml:space="preserve">dokaz o radnom iskustvu na navedenom radnom mjestu (original ili ovjerena kopija), </w:t>
      </w:r>
    </w:p>
    <w:p w14:paraId="40F1A1DA" w14:textId="77777777" w:rsidR="00646016" w:rsidRPr="00A92816" w:rsidRDefault="00646016" w:rsidP="00A92816">
      <w:pPr>
        <w:widowControl w:val="0"/>
        <w:autoSpaceDE w:val="0"/>
        <w:autoSpaceDN w:val="0"/>
        <w:adjustRightInd w:val="0"/>
        <w:ind w:right="-30"/>
        <w:rPr>
          <w:rFonts w:ascii="Arial" w:hAnsi="Arial"/>
        </w:rPr>
      </w:pPr>
    </w:p>
    <w:p w14:paraId="442C79B2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de-DE"/>
        </w:rPr>
      </w:pPr>
      <w:r w:rsidRPr="000D1A6C">
        <w:rPr>
          <w:rFonts w:ascii="Arial" w:hAnsi="Arial" w:cs="Arial"/>
          <w:lang w:val="de-DE"/>
        </w:rPr>
        <w:t>e</w:t>
      </w:r>
      <w:r w:rsidR="00646016" w:rsidRPr="000D1A6C">
        <w:rPr>
          <w:rFonts w:ascii="Arial" w:hAnsi="Arial" w:cs="Arial"/>
          <w:lang w:val="de-DE"/>
        </w:rPr>
        <w:t xml:space="preserve">) </w:t>
      </w:r>
      <w:r w:rsidRPr="000D1A6C">
        <w:rPr>
          <w:rFonts w:ascii="Arial" w:hAnsi="Arial" w:cs="Arial"/>
          <w:lang w:val="de-DE"/>
        </w:rPr>
        <w:t>Kandidati su dužni dostaviti dokumente tražene javnim oglasom. Dokumenti koji nisu u skladu sa istim neće se uzimati u razmatranje. Dostavljena dokumentacija ne podliježe naknadnom vraćanju.</w:t>
      </w:r>
    </w:p>
    <w:p w14:paraId="10DB00FD" w14:textId="79456E8A" w:rsidR="00646016" w:rsidRPr="000D1A6C" w:rsidRDefault="00646016" w:rsidP="00785139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  <w:lang w:val="de-DE"/>
        </w:rPr>
      </w:pPr>
    </w:p>
    <w:p w14:paraId="25ED0582" w14:textId="77777777" w:rsid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>Prijave sa svim traženim dokumentima kandidati će dostaviti lično na protokol Zavoda ili preporučenom poštom na adresu: Zavod za zdravstvenu zaštitu radnika u saobraćaju-Sarajevo, Kolodvorska 10., Sarajevo.</w:t>
      </w:r>
    </w:p>
    <w:p w14:paraId="77D9D56F" w14:textId="77777777" w:rsidR="0033366B" w:rsidRPr="0033366B" w:rsidRDefault="0033366B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sz w:val="10"/>
          <w:szCs w:val="10"/>
          <w:lang w:val="bs-Latn-BA"/>
        </w:rPr>
      </w:pPr>
    </w:p>
    <w:p w14:paraId="10F91A3B" w14:textId="6CB5F713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>Na koverti naznačiti ''Prijava na javni oglas za prijem u radni odnos na neodređeno</w:t>
      </w:r>
      <w:r w:rsidR="0033366B">
        <w:rPr>
          <w:rFonts w:ascii="Arial" w:hAnsi="Arial" w:cs="Arial"/>
          <w:lang w:val="bs-Latn-BA"/>
        </w:rPr>
        <w:t xml:space="preserve"> ili određeno</w:t>
      </w:r>
      <w:r w:rsidRPr="00A92816">
        <w:rPr>
          <w:rFonts w:ascii="Arial" w:hAnsi="Arial" w:cs="Arial"/>
          <w:lang w:val="bs-Latn-BA"/>
        </w:rPr>
        <w:t xml:space="preserve"> vrijeme na radno mjesto pod rednim brojem _____ -  ne otvarati''.</w:t>
      </w:r>
    </w:p>
    <w:p w14:paraId="3F700048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>Nepotpune, neblagovremene i neuredne prijave neće se uzimati u razmatranje.</w:t>
      </w:r>
    </w:p>
    <w:p w14:paraId="46C7A27F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</w:p>
    <w:p w14:paraId="1382A4A6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0D1A6C">
        <w:rPr>
          <w:rFonts w:ascii="Arial" w:hAnsi="Arial" w:cs="Arial"/>
          <w:lang w:val="bs-Latn-BA"/>
        </w:rPr>
        <w:t>f</w:t>
      </w:r>
      <w:r w:rsidR="00646016" w:rsidRPr="000D1A6C">
        <w:rPr>
          <w:rFonts w:ascii="Arial" w:hAnsi="Arial" w:cs="Arial"/>
          <w:lang w:val="bs-Latn-BA"/>
        </w:rPr>
        <w:t xml:space="preserve">)  </w:t>
      </w:r>
      <w:r w:rsidRPr="000D1A6C">
        <w:rPr>
          <w:rFonts w:ascii="Arial" w:hAnsi="Arial" w:cs="Arial"/>
          <w:lang w:val="bs-Latn-BA"/>
        </w:rPr>
        <w:t>Kandidati koji dostave uredne, blagovremene i potpune prijave će polagati usmeni ispit.</w:t>
      </w:r>
    </w:p>
    <w:p w14:paraId="15F322C3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0D1A6C">
        <w:rPr>
          <w:rFonts w:ascii="Arial" w:hAnsi="Arial" w:cs="Arial"/>
          <w:lang w:val="bs-Latn-BA"/>
        </w:rPr>
        <w:t xml:space="preserve">     O datumu, vremenu i mjestu polaganja ispita kandidati će biti obaviješteni pismeno preporu</w:t>
      </w:r>
      <w:r w:rsidRPr="00A92816">
        <w:rPr>
          <w:rFonts w:ascii="Arial" w:hAnsi="Arial" w:cs="Arial"/>
          <w:lang w:val="bs-Latn-BA"/>
        </w:rPr>
        <w:t>čenom</w:t>
      </w:r>
    </w:p>
    <w:p w14:paraId="2B895DFF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A92816">
        <w:rPr>
          <w:rFonts w:ascii="Arial" w:hAnsi="Arial" w:cs="Arial"/>
          <w:lang w:val="bs-Latn-BA"/>
        </w:rPr>
        <w:t xml:space="preserve">     poštom.  </w:t>
      </w:r>
    </w:p>
    <w:p w14:paraId="4FE7BA3B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0D1A6C">
        <w:rPr>
          <w:rFonts w:ascii="Arial" w:hAnsi="Arial" w:cs="Arial"/>
          <w:lang w:val="bs-Latn-BA"/>
        </w:rPr>
        <w:t xml:space="preserve">    U slučaju većeg broja uspješnih kandidata, Komisija može odlučiti da provede pismeni ispit.</w:t>
      </w:r>
    </w:p>
    <w:p w14:paraId="32C64985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</w:p>
    <w:p w14:paraId="3E8AA51F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  <w:r w:rsidRPr="000D1A6C">
        <w:rPr>
          <w:rFonts w:ascii="Arial" w:hAnsi="Arial" w:cs="Arial"/>
          <w:lang w:val="bs-Latn-BA"/>
        </w:rPr>
        <w:t>g</w:t>
      </w:r>
      <w:r w:rsidR="00646016" w:rsidRPr="000D1A6C">
        <w:rPr>
          <w:rFonts w:ascii="Arial" w:hAnsi="Arial" w:cs="Arial"/>
          <w:lang w:val="bs-Latn-BA"/>
        </w:rPr>
        <w:t xml:space="preserve">) </w:t>
      </w:r>
      <w:r w:rsidRPr="000D1A6C">
        <w:rPr>
          <w:rFonts w:ascii="Arial" w:hAnsi="Arial" w:cs="Arial"/>
          <w:lang w:val="bs-Latn-BA"/>
        </w:rPr>
        <w:t>Izabrani kandidat je dužan prije potpisivanja ugovora o radu dostaviti ljekarsko uvjerenje o zdravstvenoj sposobnosti za obavljanje poslova radnog mjesta za koje se prijavio.</w:t>
      </w:r>
    </w:p>
    <w:p w14:paraId="1F7EC716" w14:textId="77777777" w:rsidR="00A92816" w:rsidRPr="000D1A6C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  <w:lang w:val="bs-Latn-BA"/>
        </w:rPr>
      </w:pPr>
    </w:p>
    <w:p w14:paraId="5D894A2F" w14:textId="6ACF6953" w:rsidR="006460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</w:rPr>
        <w:t>h) Za navedeno radno mjesto nije predviđen probni rad.</w:t>
      </w:r>
    </w:p>
    <w:p w14:paraId="094BEFF4" w14:textId="77777777" w:rsidR="00A92816" w:rsidRPr="00A92816" w:rsidRDefault="00A92816" w:rsidP="00A92816">
      <w:pPr>
        <w:pStyle w:val="ListParagraph"/>
        <w:widowControl w:val="0"/>
        <w:autoSpaceDE w:val="0"/>
        <w:autoSpaceDN w:val="0"/>
        <w:adjustRightInd w:val="0"/>
        <w:spacing w:line="240" w:lineRule="auto"/>
        <w:ind w:left="-680" w:right="-30"/>
        <w:jc w:val="both"/>
        <w:rPr>
          <w:rFonts w:ascii="Arial" w:hAnsi="Arial" w:cs="Arial"/>
        </w:rPr>
      </w:pPr>
    </w:p>
    <w:p w14:paraId="76EFCF4D" w14:textId="5EEEE3C1" w:rsidR="00646016" w:rsidRPr="00A92816" w:rsidRDefault="00A92816" w:rsidP="00785139">
      <w:pPr>
        <w:pStyle w:val="ListParagraph"/>
        <w:widowControl w:val="0"/>
        <w:autoSpaceDE w:val="0"/>
        <w:autoSpaceDN w:val="0"/>
        <w:adjustRightInd w:val="0"/>
        <w:ind w:left="-680" w:right="-30"/>
        <w:jc w:val="both"/>
        <w:rPr>
          <w:rFonts w:ascii="Arial" w:hAnsi="Arial" w:cs="Arial"/>
        </w:rPr>
      </w:pPr>
      <w:r w:rsidRPr="00A92816">
        <w:rPr>
          <w:rFonts w:ascii="Arial" w:hAnsi="Arial" w:cs="Arial"/>
          <w:lang w:val="en-GB"/>
        </w:rPr>
        <w:t xml:space="preserve">i) </w:t>
      </w:r>
      <w:r w:rsidR="00646016" w:rsidRPr="00A92816">
        <w:rPr>
          <w:rFonts w:ascii="Arial" w:hAnsi="Arial" w:cs="Arial"/>
          <w:lang w:val="en-GB"/>
        </w:rPr>
        <w:t xml:space="preserve">Javni oglas </w:t>
      </w:r>
      <w:r w:rsidR="00897416" w:rsidRPr="00A92816">
        <w:rPr>
          <w:rFonts w:ascii="Arial" w:hAnsi="Arial" w:cs="Arial"/>
          <w:lang w:val="en-GB"/>
        </w:rPr>
        <w:t xml:space="preserve">se objavljuje najmanje u jednom dnevnom listu, web stranici Zavoda i obavezno se dostavlja i </w:t>
      </w:r>
      <w:r w:rsidR="008F2DA7" w:rsidRPr="00A92816">
        <w:rPr>
          <w:rFonts w:ascii="Arial" w:hAnsi="Arial" w:cs="Arial"/>
          <w:lang w:val="en-GB"/>
        </w:rPr>
        <w:t>JU</w:t>
      </w:r>
      <w:r w:rsidR="00897416" w:rsidRPr="00A92816">
        <w:rPr>
          <w:rFonts w:ascii="Arial" w:hAnsi="Arial" w:cs="Arial"/>
          <w:lang w:val="en-GB"/>
        </w:rPr>
        <w:t xml:space="preserve"> službi za zapošljavanje prema sjedištu Zavoda i </w:t>
      </w:r>
      <w:r w:rsidR="00646016" w:rsidRPr="00A92816">
        <w:rPr>
          <w:rFonts w:ascii="Arial" w:hAnsi="Arial" w:cs="Arial"/>
          <w:lang w:val="en-GB"/>
        </w:rPr>
        <w:t xml:space="preserve">ostaje otvoren  osam (8) dana od dana </w:t>
      </w:r>
      <w:r w:rsidR="00785139" w:rsidRPr="00A92816">
        <w:rPr>
          <w:rFonts w:ascii="Arial" w:hAnsi="Arial" w:cs="Arial"/>
          <w:lang w:val="en-GB"/>
        </w:rPr>
        <w:t>zadnje objave</w:t>
      </w:r>
      <w:r w:rsidR="00646016" w:rsidRPr="00A92816">
        <w:rPr>
          <w:rFonts w:ascii="Arial" w:hAnsi="Arial" w:cs="Arial"/>
          <w:lang w:val="en-GB"/>
        </w:rPr>
        <w:t>.</w:t>
      </w:r>
    </w:p>
    <w:sectPr w:rsidR="00646016" w:rsidRPr="00A92816" w:rsidSect="00CD59F7">
      <w:headerReference w:type="default" r:id="rId7"/>
      <w:pgSz w:w="11906" w:h="16838"/>
      <w:pgMar w:top="142" w:right="1134" w:bottom="397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2CC9" w14:textId="77777777" w:rsidR="00925AB4" w:rsidRPr="005E551F" w:rsidRDefault="00925AB4">
      <w:r w:rsidRPr="005E551F">
        <w:separator/>
      </w:r>
    </w:p>
  </w:endnote>
  <w:endnote w:type="continuationSeparator" w:id="0">
    <w:p w14:paraId="5A7FADCB" w14:textId="77777777" w:rsidR="00925AB4" w:rsidRPr="005E551F" w:rsidRDefault="00925AB4">
      <w:r w:rsidRPr="005E55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4D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CC4A" w14:textId="77777777" w:rsidR="00925AB4" w:rsidRPr="005E551F" w:rsidRDefault="00925AB4">
      <w:r w:rsidRPr="005E551F">
        <w:separator/>
      </w:r>
    </w:p>
  </w:footnote>
  <w:footnote w:type="continuationSeparator" w:id="0">
    <w:p w14:paraId="7C748DD8" w14:textId="77777777" w:rsidR="00925AB4" w:rsidRPr="005E551F" w:rsidRDefault="00925AB4">
      <w:r w:rsidRPr="005E55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1B46" w14:textId="77777777" w:rsidR="00B7629C" w:rsidRPr="005E551F" w:rsidRDefault="00B7629C">
    <w:pPr>
      <w:pStyle w:val="Header"/>
    </w:pPr>
  </w:p>
  <w:p w14:paraId="77384164" w14:textId="77777777" w:rsidR="00B7629C" w:rsidRPr="005E551F" w:rsidRDefault="00B76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546"/>
    <w:multiLevelType w:val="hybridMultilevel"/>
    <w:tmpl w:val="2AA09692"/>
    <w:lvl w:ilvl="0" w:tplc="F21240AA">
      <w:start w:val="2"/>
      <w:numFmt w:val="bullet"/>
      <w:lvlText w:val="-"/>
      <w:lvlJc w:val="left"/>
      <w:pPr>
        <w:ind w:left="-3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44A24813"/>
    <w:multiLevelType w:val="hybridMultilevel"/>
    <w:tmpl w:val="D7124DE4"/>
    <w:lvl w:ilvl="0" w:tplc="AD86835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00" w:hanging="360"/>
      </w:pPr>
    </w:lvl>
    <w:lvl w:ilvl="2" w:tplc="181A001B" w:tentative="1">
      <w:start w:val="1"/>
      <w:numFmt w:val="lowerRoman"/>
      <w:lvlText w:val="%3."/>
      <w:lvlJc w:val="right"/>
      <w:pPr>
        <w:ind w:left="1120" w:hanging="180"/>
      </w:pPr>
    </w:lvl>
    <w:lvl w:ilvl="3" w:tplc="181A000F" w:tentative="1">
      <w:start w:val="1"/>
      <w:numFmt w:val="decimal"/>
      <w:lvlText w:val="%4."/>
      <w:lvlJc w:val="left"/>
      <w:pPr>
        <w:ind w:left="1840" w:hanging="360"/>
      </w:pPr>
    </w:lvl>
    <w:lvl w:ilvl="4" w:tplc="181A0019" w:tentative="1">
      <w:start w:val="1"/>
      <w:numFmt w:val="lowerLetter"/>
      <w:lvlText w:val="%5."/>
      <w:lvlJc w:val="left"/>
      <w:pPr>
        <w:ind w:left="2560" w:hanging="360"/>
      </w:pPr>
    </w:lvl>
    <w:lvl w:ilvl="5" w:tplc="181A001B" w:tentative="1">
      <w:start w:val="1"/>
      <w:numFmt w:val="lowerRoman"/>
      <w:lvlText w:val="%6."/>
      <w:lvlJc w:val="right"/>
      <w:pPr>
        <w:ind w:left="3280" w:hanging="180"/>
      </w:pPr>
    </w:lvl>
    <w:lvl w:ilvl="6" w:tplc="181A000F" w:tentative="1">
      <w:start w:val="1"/>
      <w:numFmt w:val="decimal"/>
      <w:lvlText w:val="%7."/>
      <w:lvlJc w:val="left"/>
      <w:pPr>
        <w:ind w:left="4000" w:hanging="360"/>
      </w:pPr>
    </w:lvl>
    <w:lvl w:ilvl="7" w:tplc="181A0019" w:tentative="1">
      <w:start w:val="1"/>
      <w:numFmt w:val="lowerLetter"/>
      <w:lvlText w:val="%8."/>
      <w:lvlJc w:val="left"/>
      <w:pPr>
        <w:ind w:left="4720" w:hanging="360"/>
      </w:pPr>
    </w:lvl>
    <w:lvl w:ilvl="8" w:tplc="181A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" w15:restartNumberingAfterBreak="0">
    <w:nsid w:val="6FC23BAF"/>
    <w:multiLevelType w:val="hybridMultilevel"/>
    <w:tmpl w:val="9752C25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61D7"/>
    <w:multiLevelType w:val="hybridMultilevel"/>
    <w:tmpl w:val="CF3269FE"/>
    <w:lvl w:ilvl="0" w:tplc="83FCE618">
      <w:start w:val="1"/>
      <w:numFmt w:val="lowerLetter"/>
      <w:lvlText w:val="%1)"/>
      <w:lvlJc w:val="left"/>
      <w:pPr>
        <w:ind w:left="-3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400" w:hanging="360"/>
      </w:pPr>
    </w:lvl>
    <w:lvl w:ilvl="2" w:tplc="141A001B" w:tentative="1">
      <w:start w:val="1"/>
      <w:numFmt w:val="lowerRoman"/>
      <w:lvlText w:val="%3."/>
      <w:lvlJc w:val="right"/>
      <w:pPr>
        <w:ind w:left="1120" w:hanging="180"/>
      </w:pPr>
    </w:lvl>
    <w:lvl w:ilvl="3" w:tplc="141A000F" w:tentative="1">
      <w:start w:val="1"/>
      <w:numFmt w:val="decimal"/>
      <w:lvlText w:val="%4."/>
      <w:lvlJc w:val="left"/>
      <w:pPr>
        <w:ind w:left="1840" w:hanging="360"/>
      </w:pPr>
    </w:lvl>
    <w:lvl w:ilvl="4" w:tplc="141A0019" w:tentative="1">
      <w:start w:val="1"/>
      <w:numFmt w:val="lowerLetter"/>
      <w:lvlText w:val="%5."/>
      <w:lvlJc w:val="left"/>
      <w:pPr>
        <w:ind w:left="2560" w:hanging="360"/>
      </w:pPr>
    </w:lvl>
    <w:lvl w:ilvl="5" w:tplc="141A001B" w:tentative="1">
      <w:start w:val="1"/>
      <w:numFmt w:val="lowerRoman"/>
      <w:lvlText w:val="%6."/>
      <w:lvlJc w:val="right"/>
      <w:pPr>
        <w:ind w:left="3280" w:hanging="180"/>
      </w:pPr>
    </w:lvl>
    <w:lvl w:ilvl="6" w:tplc="141A000F" w:tentative="1">
      <w:start w:val="1"/>
      <w:numFmt w:val="decimal"/>
      <w:lvlText w:val="%7."/>
      <w:lvlJc w:val="left"/>
      <w:pPr>
        <w:ind w:left="4000" w:hanging="360"/>
      </w:pPr>
    </w:lvl>
    <w:lvl w:ilvl="7" w:tplc="141A0019" w:tentative="1">
      <w:start w:val="1"/>
      <w:numFmt w:val="lowerLetter"/>
      <w:lvlText w:val="%8."/>
      <w:lvlJc w:val="left"/>
      <w:pPr>
        <w:ind w:left="4720" w:hanging="360"/>
      </w:pPr>
    </w:lvl>
    <w:lvl w:ilvl="8" w:tplc="141A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" w15:restartNumberingAfterBreak="0">
    <w:nsid w:val="7C4F38EE"/>
    <w:multiLevelType w:val="hybridMultilevel"/>
    <w:tmpl w:val="61881EA4"/>
    <w:lvl w:ilvl="0" w:tplc="32FE9BDA">
      <w:start w:val="1"/>
      <w:numFmt w:val="lowerLetter"/>
      <w:lvlText w:val="%1)"/>
      <w:lvlJc w:val="left"/>
      <w:pPr>
        <w:ind w:left="-3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00" w:hanging="360"/>
      </w:pPr>
    </w:lvl>
    <w:lvl w:ilvl="2" w:tplc="181A001B" w:tentative="1">
      <w:start w:val="1"/>
      <w:numFmt w:val="lowerRoman"/>
      <w:lvlText w:val="%3."/>
      <w:lvlJc w:val="right"/>
      <w:pPr>
        <w:ind w:left="1120" w:hanging="180"/>
      </w:pPr>
    </w:lvl>
    <w:lvl w:ilvl="3" w:tplc="181A000F" w:tentative="1">
      <w:start w:val="1"/>
      <w:numFmt w:val="decimal"/>
      <w:lvlText w:val="%4."/>
      <w:lvlJc w:val="left"/>
      <w:pPr>
        <w:ind w:left="1840" w:hanging="360"/>
      </w:pPr>
    </w:lvl>
    <w:lvl w:ilvl="4" w:tplc="181A0019" w:tentative="1">
      <w:start w:val="1"/>
      <w:numFmt w:val="lowerLetter"/>
      <w:lvlText w:val="%5."/>
      <w:lvlJc w:val="left"/>
      <w:pPr>
        <w:ind w:left="2560" w:hanging="360"/>
      </w:pPr>
    </w:lvl>
    <w:lvl w:ilvl="5" w:tplc="181A001B" w:tentative="1">
      <w:start w:val="1"/>
      <w:numFmt w:val="lowerRoman"/>
      <w:lvlText w:val="%6."/>
      <w:lvlJc w:val="right"/>
      <w:pPr>
        <w:ind w:left="3280" w:hanging="180"/>
      </w:pPr>
    </w:lvl>
    <w:lvl w:ilvl="6" w:tplc="181A000F" w:tentative="1">
      <w:start w:val="1"/>
      <w:numFmt w:val="decimal"/>
      <w:lvlText w:val="%7."/>
      <w:lvlJc w:val="left"/>
      <w:pPr>
        <w:ind w:left="4000" w:hanging="360"/>
      </w:pPr>
    </w:lvl>
    <w:lvl w:ilvl="7" w:tplc="181A0019" w:tentative="1">
      <w:start w:val="1"/>
      <w:numFmt w:val="lowerLetter"/>
      <w:lvlText w:val="%8."/>
      <w:lvlJc w:val="left"/>
      <w:pPr>
        <w:ind w:left="4720" w:hanging="360"/>
      </w:pPr>
    </w:lvl>
    <w:lvl w:ilvl="8" w:tplc="181A001B" w:tentative="1">
      <w:start w:val="1"/>
      <w:numFmt w:val="lowerRoman"/>
      <w:lvlText w:val="%9."/>
      <w:lvlJc w:val="right"/>
      <w:pPr>
        <w:ind w:left="5440" w:hanging="180"/>
      </w:pPr>
    </w:lvl>
  </w:abstractNum>
  <w:num w:numId="1" w16cid:durableId="873271595">
    <w:abstractNumId w:val="0"/>
  </w:num>
  <w:num w:numId="2" w16cid:durableId="24446382">
    <w:abstractNumId w:val="3"/>
  </w:num>
  <w:num w:numId="3" w16cid:durableId="1627198303">
    <w:abstractNumId w:val="2"/>
  </w:num>
  <w:num w:numId="4" w16cid:durableId="637154167">
    <w:abstractNumId w:val="4"/>
  </w:num>
  <w:num w:numId="5" w16cid:durableId="167576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16"/>
    <w:rsid w:val="0001665C"/>
    <w:rsid w:val="00080940"/>
    <w:rsid w:val="000862F0"/>
    <w:rsid w:val="000D1A6C"/>
    <w:rsid w:val="001303D4"/>
    <w:rsid w:val="001D0047"/>
    <w:rsid w:val="00254B7F"/>
    <w:rsid w:val="002A5F34"/>
    <w:rsid w:val="002D1EE0"/>
    <w:rsid w:val="002F5030"/>
    <w:rsid w:val="00331AAE"/>
    <w:rsid w:val="0033366B"/>
    <w:rsid w:val="00341FF2"/>
    <w:rsid w:val="00351D71"/>
    <w:rsid w:val="00364F8D"/>
    <w:rsid w:val="0036615C"/>
    <w:rsid w:val="003C2957"/>
    <w:rsid w:val="003D6473"/>
    <w:rsid w:val="00445431"/>
    <w:rsid w:val="00445E5A"/>
    <w:rsid w:val="004B0DF2"/>
    <w:rsid w:val="004B2929"/>
    <w:rsid w:val="004C3B0E"/>
    <w:rsid w:val="00547C6E"/>
    <w:rsid w:val="005677C7"/>
    <w:rsid w:val="005D4F0E"/>
    <w:rsid w:val="005E551F"/>
    <w:rsid w:val="005F3972"/>
    <w:rsid w:val="00601839"/>
    <w:rsid w:val="00607402"/>
    <w:rsid w:val="006347F1"/>
    <w:rsid w:val="00646016"/>
    <w:rsid w:val="00653141"/>
    <w:rsid w:val="006C4DDC"/>
    <w:rsid w:val="006E5AA4"/>
    <w:rsid w:val="0071101E"/>
    <w:rsid w:val="00784006"/>
    <w:rsid w:val="00785139"/>
    <w:rsid w:val="007973B9"/>
    <w:rsid w:val="007E3660"/>
    <w:rsid w:val="007F2B44"/>
    <w:rsid w:val="00800449"/>
    <w:rsid w:val="008351A6"/>
    <w:rsid w:val="00857AF9"/>
    <w:rsid w:val="00897416"/>
    <w:rsid w:val="008A41CB"/>
    <w:rsid w:val="008C549F"/>
    <w:rsid w:val="008F1B4B"/>
    <w:rsid w:val="008F2DA7"/>
    <w:rsid w:val="008F5B07"/>
    <w:rsid w:val="008F5F52"/>
    <w:rsid w:val="0092162D"/>
    <w:rsid w:val="0092286B"/>
    <w:rsid w:val="009254A2"/>
    <w:rsid w:val="00925AB4"/>
    <w:rsid w:val="009428CD"/>
    <w:rsid w:val="00943EEC"/>
    <w:rsid w:val="0098669A"/>
    <w:rsid w:val="009868BE"/>
    <w:rsid w:val="00994C89"/>
    <w:rsid w:val="009B2EC7"/>
    <w:rsid w:val="009F7F2B"/>
    <w:rsid w:val="00A4177F"/>
    <w:rsid w:val="00A42F3D"/>
    <w:rsid w:val="00A44D98"/>
    <w:rsid w:val="00A92816"/>
    <w:rsid w:val="00AA6333"/>
    <w:rsid w:val="00AD4D2C"/>
    <w:rsid w:val="00AE2E20"/>
    <w:rsid w:val="00AE2FEA"/>
    <w:rsid w:val="00AE3729"/>
    <w:rsid w:val="00B36962"/>
    <w:rsid w:val="00B474F7"/>
    <w:rsid w:val="00B755C1"/>
    <w:rsid w:val="00B7629C"/>
    <w:rsid w:val="00B82AC1"/>
    <w:rsid w:val="00B83815"/>
    <w:rsid w:val="00BB27C6"/>
    <w:rsid w:val="00BC04BB"/>
    <w:rsid w:val="00BD1C39"/>
    <w:rsid w:val="00BF2A0D"/>
    <w:rsid w:val="00C10D08"/>
    <w:rsid w:val="00C11370"/>
    <w:rsid w:val="00C147D3"/>
    <w:rsid w:val="00C700F4"/>
    <w:rsid w:val="00C74D5B"/>
    <w:rsid w:val="00C9787A"/>
    <w:rsid w:val="00CA485F"/>
    <w:rsid w:val="00CD59F7"/>
    <w:rsid w:val="00D03466"/>
    <w:rsid w:val="00D403AA"/>
    <w:rsid w:val="00D50E3F"/>
    <w:rsid w:val="00D84FDE"/>
    <w:rsid w:val="00DB32C8"/>
    <w:rsid w:val="00DF5056"/>
    <w:rsid w:val="00DF6E4D"/>
    <w:rsid w:val="00E918D8"/>
    <w:rsid w:val="00F22E3F"/>
    <w:rsid w:val="00F47CE2"/>
    <w:rsid w:val="00F62B45"/>
    <w:rsid w:val="00F7610B"/>
    <w:rsid w:val="00FB16CB"/>
    <w:rsid w:val="00F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95B3"/>
  <w15:chartTrackingRefBased/>
  <w15:docId w15:val="{876B2B49-6F52-4DA4-A62C-B32F2815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016"/>
    <w:pPr>
      <w:spacing w:after="0" w:line="240" w:lineRule="auto"/>
    </w:pPr>
    <w:rPr>
      <w:rFonts w:ascii="4D Gothic" w:eastAsia="Times New Roman" w:hAnsi="4D Gothic" w:cs="Arial"/>
      <w:bCs/>
      <w:iCs/>
      <w:noProof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016"/>
    <w:rPr>
      <w:rFonts w:ascii="4D Gothic" w:eastAsia="Times New Roman" w:hAnsi="4D Gothic" w:cs="Arial"/>
      <w:bCs/>
      <w:i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64601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iCs w:val="0"/>
      <w:color w:val="auto"/>
      <w:lang w:val="en-US"/>
    </w:rPr>
  </w:style>
  <w:style w:type="paragraph" w:styleId="BodyText">
    <w:name w:val="Body Text"/>
    <w:basedOn w:val="Normal"/>
    <w:link w:val="BodyTextChar"/>
    <w:rsid w:val="00F62B45"/>
    <w:pPr>
      <w:jc w:val="both"/>
    </w:pPr>
    <w:rPr>
      <w:bCs w:val="0"/>
      <w:iCs w:val="0"/>
      <w:color w:val="au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62B45"/>
    <w:rPr>
      <w:rFonts w:ascii="4D Gothic" w:eastAsia="Times New Roman" w:hAnsi="4D Gothic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C6"/>
    <w:rPr>
      <w:rFonts w:ascii="Segoe UI" w:eastAsia="Times New Roman" w:hAnsi="Segoe UI" w:cs="Segoe UI"/>
      <w:bCs/>
      <w:iCs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EnisaK</dc:creator>
  <cp:keywords/>
  <dc:description/>
  <cp:lastModifiedBy>PC</cp:lastModifiedBy>
  <cp:revision>6</cp:revision>
  <cp:lastPrinted>2026-04-27T10:30:00Z</cp:lastPrinted>
  <dcterms:created xsi:type="dcterms:W3CDTF">2026-04-08T10:56:00Z</dcterms:created>
  <dcterms:modified xsi:type="dcterms:W3CDTF">2026-04-28T12:04:00Z</dcterms:modified>
</cp:coreProperties>
</file>